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3914" w:rsidRDefault="00DB3914" w:rsidP="00DB3914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PRORAČUNSKI KORISNIK 30179  </w:t>
      </w:r>
    </w:p>
    <w:p w:rsidR="00DB3914" w:rsidRDefault="00DB3914" w:rsidP="00DB3914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GRADSKA KNJIŽNICA CRIKVENICA</w:t>
      </w:r>
    </w:p>
    <w:p w:rsidR="00DB3914" w:rsidRDefault="00DB3914" w:rsidP="00DB3914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DB3914" w:rsidRDefault="00DB3914" w:rsidP="00DB3914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OBRAZLO</w:t>
      </w:r>
      <w:r w:rsidR="006329C5">
        <w:rPr>
          <w:rFonts w:ascii="Arial" w:hAnsi="Arial" w:cs="Arial"/>
          <w:b/>
          <w:bCs/>
          <w:sz w:val="28"/>
          <w:szCs w:val="28"/>
        </w:rPr>
        <w:t>ŽENJE FINANCIJSKOG PLANA ZA 2018. – 2020</w:t>
      </w:r>
      <w:r>
        <w:rPr>
          <w:rFonts w:ascii="Arial" w:hAnsi="Arial" w:cs="Arial"/>
          <w:b/>
          <w:bCs/>
          <w:sz w:val="28"/>
          <w:szCs w:val="28"/>
        </w:rPr>
        <w:t>. GODINU</w:t>
      </w:r>
    </w:p>
    <w:p w:rsidR="00DB3914" w:rsidRDefault="00DB3914" w:rsidP="00DB3914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DB3914" w:rsidRDefault="00DB3914" w:rsidP="00DB3914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I  OBRAZLOŽENJE </w:t>
      </w:r>
      <w:r w:rsidR="00277188">
        <w:rPr>
          <w:rFonts w:ascii="Arial" w:hAnsi="Arial" w:cs="Arial"/>
          <w:b/>
          <w:bCs/>
          <w:sz w:val="28"/>
          <w:szCs w:val="28"/>
        </w:rPr>
        <w:t>I</w:t>
      </w:r>
      <w:r w:rsidR="00300A14">
        <w:rPr>
          <w:rFonts w:ascii="Arial" w:hAnsi="Arial" w:cs="Arial"/>
          <w:b/>
          <w:bCs/>
          <w:sz w:val="28"/>
          <w:szCs w:val="28"/>
        </w:rPr>
        <w:t>V</w:t>
      </w:r>
      <w:r>
        <w:rPr>
          <w:rFonts w:ascii="Arial" w:hAnsi="Arial" w:cs="Arial"/>
          <w:b/>
          <w:bCs/>
          <w:sz w:val="28"/>
          <w:szCs w:val="28"/>
        </w:rPr>
        <w:t xml:space="preserve">. IZMJENA </w:t>
      </w:r>
    </w:p>
    <w:p w:rsidR="00DB3914" w:rsidRDefault="00DB3914" w:rsidP="00DB3914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DB3914" w:rsidRDefault="00DB3914" w:rsidP="00DB3914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EB376B" w:rsidRDefault="00DB3914" w:rsidP="00EB376B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1. </w:t>
      </w:r>
      <w:r w:rsidRPr="0054498B">
        <w:rPr>
          <w:rFonts w:ascii="Arial" w:hAnsi="Arial" w:cs="Arial"/>
          <w:b/>
          <w:bCs/>
          <w:sz w:val="20"/>
          <w:szCs w:val="20"/>
        </w:rPr>
        <w:t>DJELOKRUG RADA I ORGANIZACIJSKA STRUKTURA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4498B">
        <w:rPr>
          <w:rFonts w:ascii="Arial" w:hAnsi="Arial" w:cs="Arial"/>
          <w:b/>
          <w:bCs/>
          <w:sz w:val="20"/>
          <w:szCs w:val="20"/>
        </w:rPr>
        <w:t>GRADSKE KNJIŽNICE CRIKVENICA</w:t>
      </w:r>
    </w:p>
    <w:p w:rsidR="00DB3914" w:rsidRDefault="00EB376B" w:rsidP="00DB391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DB3914" w:rsidRPr="001E4284">
        <w:rPr>
          <w:rFonts w:ascii="Arial" w:hAnsi="Arial" w:cs="Arial"/>
          <w:b/>
          <w:bCs/>
          <w:sz w:val="20"/>
          <w:szCs w:val="20"/>
        </w:rPr>
        <w:t>Knjižnična djelatnost</w:t>
      </w:r>
      <w:r w:rsidR="00DB3914" w:rsidRPr="001E4284">
        <w:rPr>
          <w:rFonts w:ascii="Arial" w:hAnsi="Arial" w:cs="Arial"/>
          <w:sz w:val="20"/>
          <w:szCs w:val="20"/>
        </w:rPr>
        <w:t xml:space="preserve"> utvrđena je </w:t>
      </w:r>
      <w:r w:rsidR="00DB3914">
        <w:rPr>
          <w:rFonts w:ascii="Arial" w:hAnsi="Arial" w:cs="Arial"/>
          <w:sz w:val="20"/>
          <w:szCs w:val="20"/>
        </w:rPr>
        <w:t>Zakonom o knjižnicama</w:t>
      </w:r>
      <w:r w:rsidR="00DB3914" w:rsidRPr="001E4284">
        <w:rPr>
          <w:rFonts w:ascii="Arial" w:hAnsi="Arial" w:cs="Arial"/>
          <w:sz w:val="20"/>
          <w:szCs w:val="20"/>
        </w:rPr>
        <w:t xml:space="preserve">, i </w:t>
      </w:r>
      <w:r w:rsidR="00DB3914">
        <w:rPr>
          <w:rFonts w:ascii="Arial" w:hAnsi="Arial" w:cs="Arial"/>
          <w:sz w:val="20"/>
          <w:szCs w:val="20"/>
        </w:rPr>
        <w:t>Standardima</w:t>
      </w:r>
      <w:r w:rsidR="00DB3914" w:rsidRPr="001E4284">
        <w:rPr>
          <w:rFonts w:ascii="Arial" w:hAnsi="Arial" w:cs="Arial"/>
          <w:sz w:val="20"/>
          <w:szCs w:val="20"/>
        </w:rPr>
        <w:t xml:space="preserve"> </w:t>
      </w:r>
      <w:r w:rsidR="00DB3914">
        <w:rPr>
          <w:rFonts w:ascii="Arial" w:hAnsi="Arial" w:cs="Arial"/>
          <w:sz w:val="20"/>
          <w:szCs w:val="20"/>
        </w:rPr>
        <w:t>za narodne knjižnice u</w:t>
      </w:r>
      <w:r w:rsidR="00DB3914" w:rsidRPr="001E4284">
        <w:rPr>
          <w:rFonts w:ascii="Arial" w:hAnsi="Arial" w:cs="Arial"/>
          <w:sz w:val="20"/>
          <w:szCs w:val="20"/>
        </w:rPr>
        <w:t xml:space="preserve"> RH</w:t>
      </w:r>
      <w:r w:rsidR="00DB3914">
        <w:rPr>
          <w:rFonts w:ascii="Arial" w:hAnsi="Arial" w:cs="Arial"/>
          <w:sz w:val="20"/>
          <w:szCs w:val="20"/>
        </w:rPr>
        <w:t xml:space="preserve">, </w:t>
      </w:r>
      <w:r w:rsidR="00DB3914" w:rsidRPr="001E4284">
        <w:rPr>
          <w:rFonts w:ascii="Arial" w:hAnsi="Arial" w:cs="Arial"/>
          <w:sz w:val="20"/>
          <w:szCs w:val="20"/>
        </w:rPr>
        <w:t xml:space="preserve">obavlja se kao javna služba, a obavljaju je knjižnice. </w:t>
      </w:r>
    </w:p>
    <w:p w:rsidR="00DB3914" w:rsidRPr="00164D8A" w:rsidRDefault="00DB3914" w:rsidP="00DB3914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164D8A">
        <w:rPr>
          <w:rFonts w:ascii="Arial" w:hAnsi="Arial" w:cs="Arial"/>
          <w:sz w:val="20"/>
          <w:szCs w:val="20"/>
        </w:rPr>
        <w:t>rimjenom Zakona o knjižnicama od 1. veljače 2000.godine, Knjižnica je samostalna ustanova pod nazivom Javna ustanova Narodna knjižnica i čitaonica</w:t>
      </w:r>
      <w:r>
        <w:rPr>
          <w:rFonts w:ascii="Arial" w:hAnsi="Arial" w:cs="Arial"/>
          <w:sz w:val="20"/>
          <w:szCs w:val="20"/>
        </w:rPr>
        <w:t>, a o</w:t>
      </w:r>
      <w:r w:rsidRPr="00164D8A">
        <w:rPr>
          <w:rFonts w:ascii="Arial" w:hAnsi="Arial" w:cs="Arial"/>
          <w:sz w:val="20"/>
          <w:szCs w:val="20"/>
        </w:rPr>
        <w:t>d 16. veljače 2010. godine djeluje kao Gradska knjižnica Crikvenica.</w:t>
      </w:r>
      <w:r>
        <w:rPr>
          <w:rFonts w:ascii="Arial" w:hAnsi="Arial" w:cs="Arial"/>
          <w:sz w:val="20"/>
          <w:szCs w:val="20"/>
        </w:rPr>
        <w:t xml:space="preserve"> </w:t>
      </w:r>
      <w:r w:rsidRPr="00164D8A">
        <w:rPr>
          <w:rFonts w:ascii="Arial" w:hAnsi="Arial" w:cs="Arial"/>
          <w:sz w:val="20"/>
          <w:szCs w:val="20"/>
        </w:rPr>
        <w:t>Misi</w:t>
      </w:r>
      <w:r>
        <w:rPr>
          <w:rFonts w:ascii="Arial" w:hAnsi="Arial" w:cs="Arial"/>
          <w:sz w:val="20"/>
          <w:szCs w:val="20"/>
        </w:rPr>
        <w:t>ja Gradske knjižnice Crikvenica je omogućiti</w:t>
      </w:r>
      <w:r w:rsidRPr="00164D8A">
        <w:rPr>
          <w:rFonts w:ascii="Arial" w:hAnsi="Arial" w:cs="Arial"/>
          <w:sz w:val="20"/>
          <w:szCs w:val="20"/>
        </w:rPr>
        <w:t xml:space="preserve"> svim građanima Grada Crikvenice sve</w:t>
      </w:r>
      <w:r>
        <w:rPr>
          <w:rFonts w:ascii="Arial" w:hAnsi="Arial" w:cs="Arial"/>
          <w:sz w:val="20"/>
          <w:szCs w:val="20"/>
        </w:rPr>
        <w:t>obuhvatne i kvalitetne resurse,</w:t>
      </w:r>
      <w:r w:rsidRPr="00164D8A">
        <w:rPr>
          <w:rFonts w:ascii="Arial" w:hAnsi="Arial" w:cs="Arial"/>
          <w:sz w:val="20"/>
          <w:szCs w:val="20"/>
        </w:rPr>
        <w:t xml:space="preserve"> usluge i aktivnosti potrebne za učenje kroz zabavu, omogućiti opismenjavanje, čitanje, učenje, saznavanje, cjeloži</w:t>
      </w:r>
      <w:r>
        <w:rPr>
          <w:rFonts w:ascii="Arial" w:hAnsi="Arial" w:cs="Arial"/>
          <w:sz w:val="20"/>
          <w:szCs w:val="20"/>
        </w:rPr>
        <w:t xml:space="preserve">votno učenje i kulturni razvoj </w:t>
      </w:r>
      <w:r w:rsidRPr="00164D8A">
        <w:rPr>
          <w:rFonts w:ascii="Arial" w:hAnsi="Arial" w:cs="Arial"/>
          <w:sz w:val="20"/>
          <w:szCs w:val="20"/>
        </w:rPr>
        <w:t>pripadnika svoje zajednice.</w:t>
      </w:r>
      <w:r>
        <w:rPr>
          <w:rFonts w:ascii="Arial" w:hAnsi="Arial" w:cs="Arial"/>
          <w:sz w:val="20"/>
          <w:szCs w:val="20"/>
        </w:rPr>
        <w:t xml:space="preserve"> Kulturne aktivnosti </w:t>
      </w:r>
      <w:r w:rsidRPr="00164D8A">
        <w:rPr>
          <w:rFonts w:ascii="Arial" w:hAnsi="Arial" w:cs="Arial"/>
          <w:sz w:val="20"/>
          <w:szCs w:val="20"/>
        </w:rPr>
        <w:t>sastavni</w:t>
      </w:r>
      <w:r>
        <w:rPr>
          <w:rFonts w:ascii="Arial" w:hAnsi="Arial" w:cs="Arial"/>
          <w:sz w:val="20"/>
          <w:szCs w:val="20"/>
        </w:rPr>
        <w:t xml:space="preserve"> su</w:t>
      </w:r>
      <w:r w:rsidRPr="00164D8A">
        <w:rPr>
          <w:rFonts w:ascii="Arial" w:hAnsi="Arial" w:cs="Arial"/>
          <w:sz w:val="20"/>
          <w:szCs w:val="20"/>
        </w:rPr>
        <w:t xml:space="preserve"> dio osnovne djelatnosti. Cilj je promicanje kulturnih vrijednosti u zajednici, očuvanje baštine, kulture, povijesti i tradicije lokalne zajednice</w:t>
      </w:r>
      <w:r>
        <w:rPr>
          <w:rFonts w:ascii="Arial" w:hAnsi="Arial" w:cs="Arial"/>
          <w:sz w:val="20"/>
          <w:szCs w:val="20"/>
        </w:rPr>
        <w:t>.</w:t>
      </w:r>
    </w:p>
    <w:p w:rsidR="00DB3914" w:rsidRPr="007E3EE8" w:rsidRDefault="00DB3914" w:rsidP="00DB3914">
      <w:pPr>
        <w:jc w:val="both"/>
        <w:rPr>
          <w:rFonts w:ascii="Arial" w:hAnsi="Arial" w:cs="Arial"/>
          <w:iCs/>
          <w:sz w:val="20"/>
          <w:szCs w:val="20"/>
        </w:rPr>
      </w:pPr>
      <w:r w:rsidRPr="00164D8A">
        <w:rPr>
          <w:rFonts w:ascii="Arial" w:hAnsi="Arial" w:cs="Arial"/>
          <w:sz w:val="20"/>
          <w:szCs w:val="20"/>
        </w:rPr>
        <w:tab/>
        <w:t>Gradska knjižnica Crikvenica u svim naseljima ima organiziranu neku od ustrojbenih jedinica narodne knjižnice, sukladno Standardima za narodne knjižnice u RH: ogranak ili knjižničnu stanicu.</w:t>
      </w:r>
      <w:r>
        <w:rPr>
          <w:rFonts w:ascii="Arial" w:hAnsi="Arial" w:cs="Arial"/>
          <w:sz w:val="20"/>
          <w:szCs w:val="20"/>
        </w:rPr>
        <w:t xml:space="preserve"> </w:t>
      </w:r>
      <w:r w:rsidRPr="001E4284">
        <w:rPr>
          <w:rFonts w:ascii="Arial" w:hAnsi="Arial" w:cs="Arial"/>
          <w:sz w:val="20"/>
          <w:szCs w:val="20"/>
        </w:rPr>
        <w:t>Knjižnica Grada C</w:t>
      </w:r>
      <w:r>
        <w:rPr>
          <w:rFonts w:ascii="Arial" w:hAnsi="Arial" w:cs="Arial"/>
          <w:sz w:val="20"/>
          <w:szCs w:val="20"/>
        </w:rPr>
        <w:t>rikvenice sastoji se od središnjeg odjela u Crikvenici, ogranka u Selcu i</w:t>
      </w:r>
      <w:r w:rsidRPr="001E4284">
        <w:rPr>
          <w:rFonts w:ascii="Arial" w:hAnsi="Arial" w:cs="Arial"/>
          <w:sz w:val="20"/>
          <w:szCs w:val="20"/>
        </w:rPr>
        <w:t xml:space="preserve"> knjižničnih stanica u Jad</w:t>
      </w:r>
      <w:r>
        <w:rPr>
          <w:rFonts w:ascii="Arial" w:hAnsi="Arial" w:cs="Arial"/>
          <w:sz w:val="20"/>
          <w:szCs w:val="20"/>
        </w:rPr>
        <w:t>ranovu i Dramlju. Trenutno su zaposlene</w:t>
      </w:r>
      <w:r w:rsidRPr="001E428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čet</w:t>
      </w:r>
      <w:r w:rsidR="00ED597A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ri djelatnice</w:t>
      </w:r>
      <w:r w:rsidRPr="001E4284">
        <w:rPr>
          <w:rFonts w:ascii="Arial" w:hAnsi="Arial" w:cs="Arial"/>
          <w:sz w:val="20"/>
          <w:szCs w:val="20"/>
        </w:rPr>
        <w:t xml:space="preserve">, </w:t>
      </w:r>
      <w:r w:rsidR="00E66595">
        <w:rPr>
          <w:rFonts w:ascii="Arial" w:hAnsi="Arial" w:cs="Arial"/>
          <w:sz w:val="20"/>
          <w:szCs w:val="20"/>
        </w:rPr>
        <w:t>ravnateljica</w:t>
      </w:r>
      <w:r>
        <w:rPr>
          <w:rFonts w:ascii="Arial" w:hAnsi="Arial" w:cs="Arial"/>
          <w:sz w:val="20"/>
          <w:szCs w:val="20"/>
        </w:rPr>
        <w:t xml:space="preserve">, </w:t>
      </w:r>
      <w:r w:rsidRPr="001E4284">
        <w:rPr>
          <w:rFonts w:ascii="Arial" w:hAnsi="Arial" w:cs="Arial"/>
          <w:sz w:val="20"/>
          <w:szCs w:val="20"/>
        </w:rPr>
        <w:t xml:space="preserve">voditeljica </w:t>
      </w:r>
      <w:r>
        <w:rPr>
          <w:rFonts w:ascii="Arial" w:hAnsi="Arial" w:cs="Arial"/>
          <w:sz w:val="20"/>
          <w:szCs w:val="20"/>
        </w:rPr>
        <w:t xml:space="preserve">ogranka u Selcu, </w:t>
      </w:r>
      <w:r w:rsidR="00E66595">
        <w:rPr>
          <w:rFonts w:ascii="Arial" w:hAnsi="Arial" w:cs="Arial"/>
          <w:sz w:val="20"/>
          <w:szCs w:val="20"/>
        </w:rPr>
        <w:t xml:space="preserve">diplomirani </w:t>
      </w:r>
      <w:r>
        <w:rPr>
          <w:rFonts w:ascii="Arial" w:hAnsi="Arial" w:cs="Arial"/>
          <w:sz w:val="20"/>
          <w:szCs w:val="20"/>
        </w:rPr>
        <w:t>knjižničar i pomoćni</w:t>
      </w:r>
      <w:r w:rsidRPr="001E4284">
        <w:rPr>
          <w:rFonts w:ascii="Arial" w:hAnsi="Arial" w:cs="Arial"/>
          <w:sz w:val="20"/>
          <w:szCs w:val="20"/>
        </w:rPr>
        <w:t xml:space="preserve"> knjižničar. Djelatnice rade stručne poslove koji su u opisu njihovih radnih mjesta i imaju položene</w:t>
      </w:r>
      <w:r>
        <w:rPr>
          <w:rFonts w:ascii="Arial" w:hAnsi="Arial" w:cs="Arial"/>
          <w:sz w:val="20"/>
          <w:szCs w:val="20"/>
        </w:rPr>
        <w:t xml:space="preserve"> stručne ispite. Središnji odjel u Crikvenici otvoren</w:t>
      </w:r>
      <w:r w:rsidRPr="001E4284">
        <w:rPr>
          <w:rFonts w:ascii="Arial" w:hAnsi="Arial" w:cs="Arial"/>
          <w:sz w:val="20"/>
          <w:szCs w:val="20"/>
        </w:rPr>
        <w:t xml:space="preserve"> je svakog dana od </w:t>
      </w:r>
      <w:r>
        <w:rPr>
          <w:rFonts w:ascii="Arial" w:hAnsi="Arial" w:cs="Arial"/>
          <w:sz w:val="20"/>
          <w:szCs w:val="20"/>
        </w:rPr>
        <w:t>8:3</w:t>
      </w:r>
      <w:r w:rsidRPr="001E4284">
        <w:rPr>
          <w:rFonts w:ascii="Arial" w:hAnsi="Arial" w:cs="Arial"/>
          <w:sz w:val="20"/>
          <w:szCs w:val="20"/>
        </w:rPr>
        <w:t xml:space="preserve">0 do </w:t>
      </w:r>
      <w:r>
        <w:rPr>
          <w:rFonts w:ascii="Arial" w:hAnsi="Arial" w:cs="Arial"/>
          <w:sz w:val="20"/>
          <w:szCs w:val="20"/>
        </w:rPr>
        <w:t xml:space="preserve">do 19:30 sati. Ogranak </w:t>
      </w:r>
      <w:r w:rsidRPr="001E4284">
        <w:rPr>
          <w:rFonts w:ascii="Arial" w:hAnsi="Arial" w:cs="Arial"/>
          <w:sz w:val="20"/>
          <w:szCs w:val="20"/>
        </w:rPr>
        <w:t>u Selcu otvoren</w:t>
      </w:r>
      <w:r>
        <w:rPr>
          <w:rFonts w:ascii="Arial" w:hAnsi="Arial" w:cs="Arial"/>
          <w:sz w:val="20"/>
          <w:szCs w:val="20"/>
        </w:rPr>
        <w:t xml:space="preserve"> je tjedno za korisnike 30 sati, a knjižnična stanica Dramalj 15 sati tjedno. Knjižnična stanica</w:t>
      </w:r>
      <w:r w:rsidRPr="001E4284">
        <w:rPr>
          <w:rFonts w:ascii="Arial" w:hAnsi="Arial" w:cs="Arial"/>
          <w:sz w:val="20"/>
          <w:szCs w:val="20"/>
        </w:rPr>
        <w:t xml:space="preserve"> Jadranovo</w:t>
      </w:r>
      <w:r>
        <w:rPr>
          <w:rFonts w:ascii="Arial" w:hAnsi="Arial" w:cs="Arial"/>
          <w:sz w:val="20"/>
          <w:szCs w:val="20"/>
        </w:rPr>
        <w:t xml:space="preserve"> trenutno ne radi</w:t>
      </w:r>
      <w:r w:rsidRPr="001E4284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dok se ne steknu svi uvjeti za rad pa</w:t>
      </w:r>
      <w:r w:rsidRPr="001E4284">
        <w:rPr>
          <w:rFonts w:ascii="Arial" w:hAnsi="Arial" w:cs="Arial"/>
          <w:sz w:val="20"/>
          <w:szCs w:val="20"/>
        </w:rPr>
        <w:t xml:space="preserve"> korisnici k</w:t>
      </w:r>
      <w:r>
        <w:rPr>
          <w:rFonts w:ascii="Arial" w:hAnsi="Arial" w:cs="Arial"/>
          <w:sz w:val="20"/>
          <w:szCs w:val="20"/>
        </w:rPr>
        <w:t>oriste središnji odjel</w:t>
      </w:r>
      <w:r w:rsidRPr="001E4284">
        <w:rPr>
          <w:rFonts w:ascii="Arial" w:hAnsi="Arial" w:cs="Arial"/>
          <w:sz w:val="20"/>
          <w:szCs w:val="20"/>
        </w:rPr>
        <w:t xml:space="preserve"> u Crikvenici</w:t>
      </w:r>
      <w:r w:rsidRPr="001E4284">
        <w:rPr>
          <w:rFonts w:ascii="Arial" w:hAnsi="Arial" w:cs="Arial"/>
          <w:i/>
          <w:iCs/>
          <w:sz w:val="20"/>
          <w:szCs w:val="20"/>
        </w:rPr>
        <w:t xml:space="preserve">. </w:t>
      </w:r>
    </w:p>
    <w:p w:rsidR="00EB376B" w:rsidRPr="001E4284" w:rsidRDefault="00EB376B" w:rsidP="00DB3914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1E4284">
        <w:rPr>
          <w:rFonts w:ascii="Arial" w:hAnsi="Arial" w:cs="Arial"/>
          <w:b/>
          <w:bCs/>
          <w:sz w:val="20"/>
          <w:szCs w:val="20"/>
        </w:rPr>
        <w:t>Knjižnična djelatnost obuhvaća:</w:t>
      </w:r>
    </w:p>
    <w:p w:rsidR="00EB376B" w:rsidRPr="001E4284" w:rsidRDefault="00EB376B" w:rsidP="00EB376B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nabavu knjižnične građe</w:t>
      </w:r>
    </w:p>
    <w:p w:rsidR="00EB376B" w:rsidRPr="001E4284" w:rsidRDefault="00EB376B" w:rsidP="00EB376B">
      <w:pPr>
        <w:spacing w:after="0"/>
        <w:jc w:val="both"/>
        <w:rPr>
          <w:rFonts w:ascii="Arial" w:hAnsi="Arial" w:cs="Arial"/>
          <w:sz w:val="20"/>
          <w:szCs w:val="20"/>
        </w:rPr>
      </w:pPr>
      <w:r w:rsidRPr="001E4284">
        <w:rPr>
          <w:rFonts w:ascii="Arial" w:hAnsi="Arial" w:cs="Arial"/>
          <w:sz w:val="20"/>
          <w:szCs w:val="20"/>
        </w:rPr>
        <w:t>- sustavan i ne</w:t>
      </w:r>
      <w:r>
        <w:rPr>
          <w:rFonts w:ascii="Arial" w:hAnsi="Arial" w:cs="Arial"/>
          <w:sz w:val="20"/>
          <w:szCs w:val="20"/>
        </w:rPr>
        <w:t>prestan odabir knjižnične građe</w:t>
      </w:r>
    </w:p>
    <w:p w:rsidR="00EB376B" w:rsidRPr="001E4284" w:rsidRDefault="00EB376B" w:rsidP="00EB376B">
      <w:pPr>
        <w:pStyle w:val="BodyText2"/>
        <w:spacing w:line="276" w:lineRule="auto"/>
        <w:rPr>
          <w:rFonts w:ascii="Arial" w:hAnsi="Arial" w:cs="Arial"/>
          <w:i w:val="0"/>
          <w:iCs w:val="0"/>
          <w:sz w:val="20"/>
          <w:szCs w:val="20"/>
        </w:rPr>
      </w:pPr>
      <w:r w:rsidRPr="001E4284">
        <w:rPr>
          <w:rFonts w:ascii="Arial" w:hAnsi="Arial" w:cs="Arial"/>
          <w:i w:val="0"/>
          <w:iCs w:val="0"/>
          <w:sz w:val="20"/>
          <w:szCs w:val="20"/>
        </w:rPr>
        <w:t>- sređivanje i stručnu obradu, čuv</w:t>
      </w:r>
      <w:r>
        <w:rPr>
          <w:rFonts w:ascii="Arial" w:hAnsi="Arial" w:cs="Arial"/>
          <w:i w:val="0"/>
          <w:iCs w:val="0"/>
          <w:sz w:val="20"/>
          <w:szCs w:val="20"/>
        </w:rPr>
        <w:t>anje i zaštitu knjižnične građe</w:t>
      </w:r>
      <w:r w:rsidRPr="001E4284">
        <w:rPr>
          <w:rFonts w:ascii="Arial" w:hAnsi="Arial" w:cs="Arial"/>
          <w:i w:val="0"/>
          <w:iCs w:val="0"/>
          <w:sz w:val="20"/>
          <w:szCs w:val="20"/>
        </w:rPr>
        <w:t xml:space="preserve"> te provođenje </w:t>
      </w:r>
      <w:r>
        <w:rPr>
          <w:rFonts w:ascii="Arial" w:hAnsi="Arial" w:cs="Arial"/>
          <w:i w:val="0"/>
          <w:iCs w:val="0"/>
          <w:sz w:val="20"/>
          <w:szCs w:val="20"/>
        </w:rPr>
        <w:t xml:space="preserve">mjera </w:t>
      </w:r>
      <w:r w:rsidRPr="001E4284">
        <w:rPr>
          <w:rFonts w:ascii="Arial" w:hAnsi="Arial" w:cs="Arial"/>
          <w:i w:val="0"/>
          <w:iCs w:val="0"/>
          <w:sz w:val="20"/>
          <w:szCs w:val="20"/>
        </w:rPr>
        <w:t>zaštite knjižnič</w:t>
      </w:r>
      <w:r>
        <w:rPr>
          <w:rFonts w:ascii="Arial" w:hAnsi="Arial" w:cs="Arial"/>
          <w:i w:val="0"/>
          <w:iCs w:val="0"/>
          <w:sz w:val="20"/>
          <w:szCs w:val="20"/>
        </w:rPr>
        <w:t>ne građe koja je kulturno dobro</w:t>
      </w:r>
    </w:p>
    <w:p w:rsidR="00EB376B" w:rsidRPr="001E4284" w:rsidRDefault="00EB376B" w:rsidP="00EB376B">
      <w:pPr>
        <w:spacing w:after="0"/>
        <w:rPr>
          <w:rFonts w:ascii="Arial" w:hAnsi="Arial" w:cs="Arial"/>
          <w:sz w:val="20"/>
          <w:szCs w:val="20"/>
        </w:rPr>
      </w:pPr>
      <w:r w:rsidRPr="001E4284">
        <w:rPr>
          <w:rFonts w:ascii="Arial" w:hAnsi="Arial" w:cs="Arial"/>
          <w:sz w:val="20"/>
          <w:szCs w:val="20"/>
        </w:rPr>
        <w:t>- logičan i prim</w:t>
      </w:r>
      <w:r>
        <w:rPr>
          <w:rFonts w:ascii="Arial" w:hAnsi="Arial" w:cs="Arial"/>
          <w:sz w:val="20"/>
          <w:szCs w:val="20"/>
        </w:rPr>
        <w:t>jeren smještaj knjižnične građe</w:t>
      </w:r>
    </w:p>
    <w:p w:rsidR="00EB376B" w:rsidRPr="001E4284" w:rsidRDefault="00EB376B" w:rsidP="00EB376B">
      <w:pPr>
        <w:spacing w:after="0"/>
        <w:rPr>
          <w:rFonts w:ascii="Arial" w:hAnsi="Arial" w:cs="Arial"/>
          <w:sz w:val="20"/>
          <w:szCs w:val="20"/>
        </w:rPr>
      </w:pPr>
      <w:r w:rsidRPr="001E4284">
        <w:rPr>
          <w:rFonts w:ascii="Arial" w:hAnsi="Arial" w:cs="Arial"/>
          <w:sz w:val="20"/>
          <w:szCs w:val="20"/>
        </w:rPr>
        <w:t>- davanje</w:t>
      </w:r>
      <w:r>
        <w:rPr>
          <w:rFonts w:ascii="Arial" w:hAnsi="Arial" w:cs="Arial"/>
          <w:sz w:val="20"/>
          <w:szCs w:val="20"/>
        </w:rPr>
        <w:t xml:space="preserve"> na korištenje knjižnične građe</w:t>
      </w:r>
    </w:p>
    <w:p w:rsidR="00EB376B" w:rsidRPr="001E4284" w:rsidRDefault="00EB376B" w:rsidP="00EB376B">
      <w:pPr>
        <w:spacing w:after="0"/>
        <w:rPr>
          <w:rFonts w:ascii="Arial" w:hAnsi="Arial" w:cs="Arial"/>
          <w:sz w:val="20"/>
          <w:szCs w:val="20"/>
        </w:rPr>
      </w:pPr>
      <w:r w:rsidRPr="001E4284">
        <w:rPr>
          <w:rFonts w:ascii="Arial" w:hAnsi="Arial" w:cs="Arial"/>
          <w:sz w:val="20"/>
          <w:szCs w:val="20"/>
        </w:rPr>
        <w:t xml:space="preserve">- izradu biltena, kataloga, bibliografija i </w:t>
      </w:r>
      <w:r>
        <w:rPr>
          <w:rFonts w:ascii="Arial" w:hAnsi="Arial" w:cs="Arial"/>
          <w:sz w:val="20"/>
          <w:szCs w:val="20"/>
        </w:rPr>
        <w:t>drugih informacijskih pomagala</w:t>
      </w:r>
    </w:p>
    <w:p w:rsidR="00EB376B" w:rsidRPr="001E4284" w:rsidRDefault="00EB376B" w:rsidP="00EB376B">
      <w:pPr>
        <w:spacing w:after="0"/>
        <w:rPr>
          <w:rFonts w:ascii="Arial" w:hAnsi="Arial" w:cs="Arial"/>
          <w:sz w:val="20"/>
          <w:szCs w:val="20"/>
        </w:rPr>
      </w:pPr>
      <w:r w:rsidRPr="001E4284">
        <w:rPr>
          <w:rFonts w:ascii="Arial" w:hAnsi="Arial" w:cs="Arial"/>
          <w:sz w:val="20"/>
          <w:szCs w:val="20"/>
        </w:rPr>
        <w:t>- sudjelovanje u izradi st</w:t>
      </w:r>
      <w:r>
        <w:rPr>
          <w:rFonts w:ascii="Arial" w:hAnsi="Arial" w:cs="Arial"/>
          <w:sz w:val="20"/>
          <w:szCs w:val="20"/>
        </w:rPr>
        <w:t>ručnih kataloga i baza podataka</w:t>
      </w:r>
    </w:p>
    <w:p w:rsidR="00EB376B" w:rsidRPr="001E4284" w:rsidRDefault="00EB376B" w:rsidP="00EB376B">
      <w:pPr>
        <w:pStyle w:val="BodyText2"/>
        <w:spacing w:line="276" w:lineRule="auto"/>
        <w:rPr>
          <w:rFonts w:ascii="Arial" w:hAnsi="Arial" w:cs="Arial"/>
          <w:i w:val="0"/>
          <w:iCs w:val="0"/>
          <w:sz w:val="20"/>
          <w:szCs w:val="20"/>
        </w:rPr>
      </w:pPr>
      <w:r w:rsidRPr="001E4284">
        <w:rPr>
          <w:rFonts w:ascii="Arial" w:hAnsi="Arial" w:cs="Arial"/>
          <w:i w:val="0"/>
          <w:iCs w:val="0"/>
          <w:sz w:val="20"/>
          <w:szCs w:val="20"/>
        </w:rPr>
        <w:t xml:space="preserve">- omogućavanje pristupačnosti knjižnične građe i informacija korisnicima prema </w:t>
      </w:r>
      <w:r>
        <w:rPr>
          <w:rFonts w:ascii="Arial" w:hAnsi="Arial" w:cs="Arial"/>
          <w:i w:val="0"/>
          <w:iCs w:val="0"/>
          <w:sz w:val="20"/>
          <w:szCs w:val="20"/>
        </w:rPr>
        <w:t>njihovim potrebama i zahtjevima</w:t>
      </w:r>
    </w:p>
    <w:p w:rsidR="00EB376B" w:rsidRPr="001E4284" w:rsidRDefault="00EB376B" w:rsidP="00EB376B">
      <w:pPr>
        <w:spacing w:after="0"/>
        <w:rPr>
          <w:rFonts w:ascii="Arial" w:hAnsi="Arial" w:cs="Arial"/>
          <w:sz w:val="20"/>
          <w:szCs w:val="20"/>
        </w:rPr>
      </w:pPr>
      <w:r w:rsidRPr="001E4284">
        <w:rPr>
          <w:rFonts w:ascii="Arial" w:hAnsi="Arial" w:cs="Arial"/>
          <w:sz w:val="20"/>
          <w:szCs w:val="20"/>
        </w:rPr>
        <w:t>- osiguravanje korišt</w:t>
      </w:r>
      <w:r>
        <w:rPr>
          <w:rFonts w:ascii="Arial" w:hAnsi="Arial" w:cs="Arial"/>
          <w:sz w:val="20"/>
          <w:szCs w:val="20"/>
        </w:rPr>
        <w:t>enja i posudbe knjižnične građe te protok informacija</w:t>
      </w:r>
    </w:p>
    <w:p w:rsidR="00EB376B" w:rsidRPr="001E4284" w:rsidRDefault="00EB376B" w:rsidP="00EB376B">
      <w:pPr>
        <w:pStyle w:val="BodyText2"/>
        <w:spacing w:line="276" w:lineRule="auto"/>
        <w:rPr>
          <w:rFonts w:ascii="Arial" w:hAnsi="Arial" w:cs="Arial"/>
          <w:i w:val="0"/>
          <w:iCs w:val="0"/>
          <w:sz w:val="20"/>
          <w:szCs w:val="20"/>
        </w:rPr>
      </w:pPr>
      <w:r w:rsidRPr="001E4284">
        <w:rPr>
          <w:rFonts w:ascii="Arial" w:hAnsi="Arial" w:cs="Arial"/>
          <w:i w:val="0"/>
          <w:iCs w:val="0"/>
          <w:sz w:val="20"/>
          <w:szCs w:val="20"/>
        </w:rPr>
        <w:t>- poticanje i pomoć korisnicima pri izboru i korištenju knjižnične građe, informacijskih pomagala i</w:t>
      </w:r>
      <w:r>
        <w:rPr>
          <w:rFonts w:ascii="Arial" w:hAnsi="Arial" w:cs="Arial"/>
          <w:i w:val="0"/>
          <w:iCs w:val="0"/>
          <w:sz w:val="20"/>
          <w:szCs w:val="20"/>
        </w:rPr>
        <w:t xml:space="preserve"> izvora</w:t>
      </w:r>
    </w:p>
    <w:p w:rsidR="00EB376B" w:rsidRDefault="00EB376B" w:rsidP="00EB376B">
      <w:pPr>
        <w:pStyle w:val="BodyText2"/>
        <w:spacing w:line="276" w:lineRule="auto"/>
        <w:rPr>
          <w:rFonts w:ascii="Arial" w:hAnsi="Arial" w:cs="Arial"/>
          <w:i w:val="0"/>
          <w:iCs w:val="0"/>
          <w:sz w:val="20"/>
          <w:szCs w:val="20"/>
        </w:rPr>
      </w:pPr>
      <w:r w:rsidRPr="001E4284">
        <w:rPr>
          <w:rFonts w:ascii="Arial" w:hAnsi="Arial" w:cs="Arial"/>
          <w:i w:val="0"/>
          <w:iCs w:val="0"/>
          <w:sz w:val="20"/>
          <w:szCs w:val="20"/>
        </w:rPr>
        <w:t>- vođenje dokumentacije i st</w:t>
      </w:r>
      <w:r>
        <w:rPr>
          <w:rFonts w:ascii="Arial" w:hAnsi="Arial" w:cs="Arial"/>
          <w:i w:val="0"/>
          <w:iCs w:val="0"/>
          <w:sz w:val="20"/>
          <w:szCs w:val="20"/>
        </w:rPr>
        <w:t>atistike o građi i korisnicima te o poslovanju</w:t>
      </w:r>
    </w:p>
    <w:p w:rsidR="00EB376B" w:rsidRPr="001E4284" w:rsidRDefault="00EB376B" w:rsidP="00EB376B">
      <w:pPr>
        <w:pStyle w:val="BodyText2"/>
        <w:rPr>
          <w:rFonts w:ascii="Arial" w:hAnsi="Arial" w:cs="Arial"/>
          <w:i w:val="0"/>
          <w:iCs w:val="0"/>
          <w:sz w:val="20"/>
          <w:szCs w:val="20"/>
        </w:rPr>
      </w:pPr>
    </w:p>
    <w:p w:rsidR="00EB376B" w:rsidRPr="001E4284" w:rsidRDefault="00EB376B" w:rsidP="00EB376B">
      <w:pPr>
        <w:pStyle w:val="BodyText3"/>
        <w:ind w:firstLine="708"/>
        <w:rPr>
          <w:rFonts w:ascii="Arial" w:hAnsi="Arial" w:cs="Arial"/>
          <w:i w:val="0"/>
          <w:iCs w:val="0"/>
          <w:sz w:val="20"/>
          <w:szCs w:val="20"/>
        </w:rPr>
      </w:pPr>
      <w:r w:rsidRPr="001E4284">
        <w:rPr>
          <w:rFonts w:ascii="Arial" w:hAnsi="Arial" w:cs="Arial"/>
          <w:i w:val="0"/>
          <w:iCs w:val="0"/>
          <w:sz w:val="20"/>
          <w:szCs w:val="20"/>
        </w:rPr>
        <w:t>Narodne knjižnice posebnim oblicima djelovanja potiču kod svih kategorija pučanstva, počevši od predškolaca, korištenje knjižnicom i knjižničnom građom.</w:t>
      </w:r>
    </w:p>
    <w:p w:rsidR="00EB376B" w:rsidRDefault="00EB376B" w:rsidP="00EB376B">
      <w:pPr>
        <w:pStyle w:val="BodyText3"/>
        <w:rPr>
          <w:rFonts w:ascii="Arial" w:hAnsi="Arial" w:cs="Arial"/>
          <w:i w:val="0"/>
          <w:iCs w:val="0"/>
          <w:sz w:val="22"/>
          <w:szCs w:val="22"/>
        </w:rPr>
      </w:pPr>
    </w:p>
    <w:p w:rsidR="00B96F3F" w:rsidRDefault="00B96F3F" w:rsidP="00EB376B">
      <w:pPr>
        <w:pStyle w:val="BodyText3"/>
        <w:rPr>
          <w:rFonts w:ascii="Arial" w:hAnsi="Arial" w:cs="Arial"/>
          <w:i w:val="0"/>
          <w:iCs w:val="0"/>
          <w:sz w:val="22"/>
          <w:szCs w:val="22"/>
        </w:rPr>
      </w:pPr>
    </w:p>
    <w:p w:rsidR="00B96F3F" w:rsidRDefault="00B96F3F" w:rsidP="00EB376B">
      <w:pPr>
        <w:pStyle w:val="BodyText3"/>
        <w:rPr>
          <w:rFonts w:ascii="Arial" w:hAnsi="Arial" w:cs="Arial"/>
          <w:i w:val="0"/>
          <w:iCs w:val="0"/>
          <w:sz w:val="22"/>
          <w:szCs w:val="22"/>
        </w:rPr>
      </w:pPr>
    </w:p>
    <w:p w:rsidR="00EC0882" w:rsidRDefault="00EC0882" w:rsidP="00DB3914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:rsidR="00DB3914" w:rsidRPr="001E4284" w:rsidRDefault="00DB3914" w:rsidP="00DB3914">
      <w:pPr>
        <w:spacing w:after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Knjižnična djelatnost obavlja se temeljem sljedećih zakona i pravilnika RH:</w:t>
      </w:r>
      <w:r w:rsidRPr="001E4284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B96F3F" w:rsidRDefault="00B96F3F" w:rsidP="00EB376B">
      <w:pPr>
        <w:spacing w:after="0"/>
        <w:rPr>
          <w:rStyle w:val="Strong"/>
          <w:rFonts w:ascii="Arial" w:hAnsi="Arial" w:cs="Arial"/>
          <w:sz w:val="20"/>
          <w:szCs w:val="20"/>
        </w:rPr>
      </w:pPr>
    </w:p>
    <w:p w:rsidR="00EB376B" w:rsidRDefault="00EB376B" w:rsidP="00EB376B">
      <w:pPr>
        <w:spacing w:after="0"/>
        <w:rPr>
          <w:rFonts w:ascii="Arial" w:hAnsi="Arial" w:cs="Arial"/>
          <w:sz w:val="20"/>
          <w:szCs w:val="20"/>
        </w:rPr>
      </w:pPr>
      <w:r w:rsidRPr="001E4284">
        <w:rPr>
          <w:rStyle w:val="Strong"/>
          <w:rFonts w:ascii="Arial" w:hAnsi="Arial" w:cs="Arial"/>
          <w:sz w:val="20"/>
          <w:szCs w:val="20"/>
        </w:rPr>
        <w:t>Zakoni</w:t>
      </w:r>
      <w:r w:rsidRPr="001E4284">
        <w:rPr>
          <w:rFonts w:ascii="Arial" w:hAnsi="Arial" w:cs="Arial"/>
          <w:b/>
          <w:bCs/>
          <w:sz w:val="20"/>
          <w:szCs w:val="20"/>
        </w:rPr>
        <w:br/>
      </w:r>
      <w:r w:rsidRPr="001E4284">
        <w:rPr>
          <w:rFonts w:ascii="Arial" w:hAnsi="Arial" w:cs="Arial"/>
          <w:sz w:val="20"/>
          <w:szCs w:val="20"/>
        </w:rPr>
        <w:t>Zakon o knji</w:t>
      </w:r>
      <w:r>
        <w:rPr>
          <w:rFonts w:ascii="Arial" w:hAnsi="Arial" w:cs="Arial"/>
          <w:sz w:val="20"/>
          <w:szCs w:val="20"/>
        </w:rPr>
        <w:t>žnicama (NN 105/97,  5/98,</w:t>
      </w:r>
      <w:r w:rsidRPr="001E4284">
        <w:rPr>
          <w:rFonts w:ascii="Arial" w:hAnsi="Arial" w:cs="Arial"/>
          <w:sz w:val="20"/>
          <w:szCs w:val="20"/>
        </w:rPr>
        <w:t>104/00</w:t>
      </w:r>
      <w:r>
        <w:rPr>
          <w:rFonts w:ascii="Arial" w:hAnsi="Arial" w:cs="Arial"/>
          <w:sz w:val="20"/>
          <w:szCs w:val="20"/>
        </w:rPr>
        <w:t>, 69/09</w:t>
      </w:r>
      <w:r w:rsidRPr="001E4284">
        <w:rPr>
          <w:rFonts w:ascii="Arial" w:hAnsi="Arial" w:cs="Arial"/>
          <w:sz w:val="20"/>
          <w:szCs w:val="20"/>
        </w:rPr>
        <w:t>)</w:t>
      </w:r>
      <w:r w:rsidRPr="001E4284">
        <w:rPr>
          <w:rFonts w:ascii="Arial" w:hAnsi="Arial" w:cs="Arial"/>
          <w:sz w:val="20"/>
          <w:szCs w:val="20"/>
        </w:rPr>
        <w:br/>
        <w:t>Zakon o ustanovama (</w:t>
      </w:r>
      <w:r>
        <w:rPr>
          <w:rFonts w:ascii="Arial" w:hAnsi="Arial" w:cs="Arial"/>
          <w:sz w:val="20"/>
          <w:szCs w:val="20"/>
        </w:rPr>
        <w:t xml:space="preserve">NN </w:t>
      </w:r>
      <w:r w:rsidRPr="00885CBA">
        <w:rPr>
          <w:rFonts w:ascii="Arial" w:hAnsi="Arial" w:cs="Arial"/>
          <w:sz w:val="20"/>
          <w:szCs w:val="20"/>
        </w:rPr>
        <w:t>76/93, 29/97, 47/99, 35/08</w:t>
      </w:r>
      <w:r w:rsidRPr="001E4284">
        <w:rPr>
          <w:rFonts w:ascii="Arial" w:hAnsi="Arial" w:cs="Arial"/>
          <w:sz w:val="20"/>
          <w:szCs w:val="20"/>
        </w:rPr>
        <w:t>)</w:t>
      </w:r>
      <w:r w:rsidRPr="001E4284">
        <w:rPr>
          <w:rFonts w:ascii="Arial" w:hAnsi="Arial" w:cs="Arial"/>
          <w:sz w:val="20"/>
          <w:szCs w:val="20"/>
        </w:rPr>
        <w:br/>
        <w:t>Zakon o upravljanju javni</w:t>
      </w:r>
      <w:r>
        <w:rPr>
          <w:rFonts w:ascii="Arial" w:hAnsi="Arial" w:cs="Arial"/>
          <w:sz w:val="20"/>
          <w:szCs w:val="20"/>
        </w:rPr>
        <w:t>m ustanovama u kulturi (NN 96/</w:t>
      </w:r>
      <w:r w:rsidRPr="001E4284">
        <w:rPr>
          <w:rFonts w:ascii="Arial" w:hAnsi="Arial" w:cs="Arial"/>
          <w:sz w:val="20"/>
          <w:szCs w:val="20"/>
        </w:rPr>
        <w:t>01)</w:t>
      </w:r>
      <w:r w:rsidRPr="001E4284">
        <w:rPr>
          <w:rFonts w:ascii="Arial" w:hAnsi="Arial" w:cs="Arial"/>
          <w:sz w:val="20"/>
          <w:szCs w:val="20"/>
        </w:rPr>
        <w:br/>
        <w:t xml:space="preserve">Zakon o zaštiti i očuvanju kulturnih dobara (NN </w:t>
      </w:r>
      <w:r w:rsidRPr="00885CBA">
        <w:rPr>
          <w:rFonts w:ascii="Arial" w:hAnsi="Arial" w:cs="Arial"/>
          <w:sz w:val="20"/>
          <w:szCs w:val="20"/>
        </w:rPr>
        <w:t>69/99, 151/03, 157/03, 100/04,  87/09, 88/10, 61/11, 25/12, 136/12, 157/13, 152/14</w:t>
      </w:r>
      <w:r w:rsidRPr="001E4284">
        <w:rPr>
          <w:rFonts w:ascii="Arial" w:hAnsi="Arial" w:cs="Arial"/>
          <w:sz w:val="20"/>
          <w:szCs w:val="20"/>
        </w:rPr>
        <w:t>)</w:t>
      </w:r>
      <w:r w:rsidRPr="001E4284">
        <w:rPr>
          <w:rFonts w:ascii="Arial" w:hAnsi="Arial" w:cs="Arial"/>
          <w:sz w:val="20"/>
          <w:szCs w:val="20"/>
        </w:rPr>
        <w:br/>
        <w:t xml:space="preserve">Zakon o zaštiti osobnih podataka (NN </w:t>
      </w:r>
      <w:r w:rsidRPr="00885CBA">
        <w:rPr>
          <w:rFonts w:ascii="Arial" w:hAnsi="Arial" w:cs="Arial"/>
          <w:sz w:val="20"/>
          <w:szCs w:val="20"/>
        </w:rPr>
        <w:t>103/03, 118/06, 41/08, 130/11, 106/12</w:t>
      </w:r>
      <w:r w:rsidRPr="001E4284">
        <w:rPr>
          <w:rFonts w:ascii="Arial" w:hAnsi="Arial" w:cs="Arial"/>
          <w:sz w:val="20"/>
          <w:szCs w:val="20"/>
        </w:rPr>
        <w:t>)</w:t>
      </w:r>
      <w:r w:rsidRPr="001E4284">
        <w:rPr>
          <w:rFonts w:ascii="Arial" w:hAnsi="Arial" w:cs="Arial"/>
          <w:sz w:val="20"/>
          <w:szCs w:val="20"/>
        </w:rPr>
        <w:br/>
        <w:t xml:space="preserve">Zakon o pravu na pristup informacijama (NN </w:t>
      </w:r>
      <w:r>
        <w:rPr>
          <w:rFonts w:ascii="Arial" w:hAnsi="Arial" w:cs="Arial"/>
          <w:sz w:val="20"/>
          <w:szCs w:val="20"/>
        </w:rPr>
        <w:t>25/13</w:t>
      </w:r>
      <w:r w:rsidRPr="001E4284">
        <w:rPr>
          <w:rFonts w:ascii="Arial" w:hAnsi="Arial" w:cs="Arial"/>
          <w:sz w:val="20"/>
          <w:szCs w:val="20"/>
        </w:rPr>
        <w:t>)</w:t>
      </w:r>
      <w:r w:rsidRPr="001E4284">
        <w:rPr>
          <w:rFonts w:ascii="Arial" w:hAnsi="Arial" w:cs="Arial"/>
          <w:sz w:val="20"/>
          <w:szCs w:val="20"/>
        </w:rPr>
        <w:br/>
        <w:t xml:space="preserve">Zakon o autorskom pravu i srodnim pravima (NN </w:t>
      </w:r>
      <w:r w:rsidRPr="00885CBA">
        <w:rPr>
          <w:rFonts w:ascii="Arial" w:hAnsi="Arial" w:cs="Arial"/>
          <w:sz w:val="20"/>
          <w:szCs w:val="20"/>
        </w:rPr>
        <w:t>167/03, 79/07, 80/11, 125/11, 141/13, 127/14</w:t>
      </w:r>
      <w:r w:rsidRPr="001E4284">
        <w:rPr>
          <w:rFonts w:ascii="Arial" w:hAnsi="Arial" w:cs="Arial"/>
          <w:sz w:val="20"/>
          <w:szCs w:val="20"/>
        </w:rPr>
        <w:t>)</w:t>
      </w:r>
    </w:p>
    <w:p w:rsidR="00EB376B" w:rsidRPr="001E4284" w:rsidRDefault="00EB376B" w:rsidP="00EB376B">
      <w:pPr>
        <w:spacing w:after="0"/>
        <w:rPr>
          <w:rFonts w:ascii="Arial" w:hAnsi="Arial" w:cs="Arial"/>
          <w:sz w:val="20"/>
          <w:szCs w:val="20"/>
        </w:rPr>
      </w:pPr>
      <w:r w:rsidRPr="001E4284">
        <w:rPr>
          <w:rStyle w:val="Strong"/>
          <w:rFonts w:ascii="Arial" w:hAnsi="Arial" w:cs="Arial"/>
          <w:sz w:val="20"/>
          <w:szCs w:val="20"/>
        </w:rPr>
        <w:t>Standardi</w:t>
      </w:r>
      <w:r w:rsidRPr="001E4284">
        <w:rPr>
          <w:rFonts w:ascii="Arial" w:hAnsi="Arial" w:cs="Arial"/>
          <w:sz w:val="20"/>
          <w:szCs w:val="20"/>
        </w:rPr>
        <w:br/>
        <w:t>Standardi za narodne knjižnice u Republici Hrvatskoj (sa standardima za pokretne knjižnice - bibliobuse) (NN 58/99)</w:t>
      </w:r>
      <w:r w:rsidRPr="001E4284">
        <w:rPr>
          <w:rFonts w:ascii="Arial" w:hAnsi="Arial" w:cs="Arial"/>
          <w:sz w:val="20"/>
          <w:szCs w:val="20"/>
        </w:rPr>
        <w:br/>
      </w:r>
      <w:r w:rsidRPr="001E4284">
        <w:rPr>
          <w:rStyle w:val="Strong"/>
          <w:rFonts w:ascii="Arial" w:hAnsi="Arial" w:cs="Arial"/>
          <w:sz w:val="20"/>
          <w:szCs w:val="20"/>
        </w:rPr>
        <w:t>Pravilnici</w:t>
      </w:r>
      <w:r w:rsidRPr="001E4284">
        <w:rPr>
          <w:rFonts w:ascii="Arial" w:hAnsi="Arial" w:cs="Arial"/>
          <w:sz w:val="20"/>
          <w:szCs w:val="20"/>
        </w:rPr>
        <w:br/>
        <w:t>Pravilnik o Upisniku knjižnica i knjižnica u sastavu (NN 139/98)</w:t>
      </w:r>
      <w:r w:rsidRPr="001E4284">
        <w:rPr>
          <w:rFonts w:ascii="Arial" w:hAnsi="Arial" w:cs="Arial"/>
          <w:sz w:val="20"/>
          <w:szCs w:val="20"/>
        </w:rPr>
        <w:br/>
        <w:t>Pravilnik o polaganju stručnih ispita u knjižničarskoj struci s programom stručnih ispita (NN 21/99)</w:t>
      </w:r>
      <w:r w:rsidRPr="001E4284">
        <w:rPr>
          <w:rFonts w:ascii="Arial" w:hAnsi="Arial" w:cs="Arial"/>
          <w:sz w:val="20"/>
          <w:szCs w:val="20"/>
        </w:rPr>
        <w:br/>
        <w:t>Pravilnik o matičnoj djelatnosti knjižnica</w:t>
      </w:r>
      <w:r>
        <w:rPr>
          <w:rFonts w:ascii="Arial" w:hAnsi="Arial" w:cs="Arial"/>
          <w:sz w:val="20"/>
          <w:szCs w:val="20"/>
        </w:rPr>
        <w:t xml:space="preserve"> u Republici Hrvatskoj (NN 43/</w:t>
      </w:r>
      <w:r w:rsidRPr="001E4284">
        <w:rPr>
          <w:rFonts w:ascii="Arial" w:hAnsi="Arial" w:cs="Arial"/>
          <w:sz w:val="20"/>
          <w:szCs w:val="20"/>
        </w:rPr>
        <w:t>01)</w:t>
      </w:r>
      <w:r w:rsidRPr="001E4284">
        <w:rPr>
          <w:rFonts w:ascii="Arial" w:hAnsi="Arial" w:cs="Arial"/>
          <w:sz w:val="20"/>
          <w:szCs w:val="20"/>
        </w:rPr>
        <w:br/>
        <w:t>Pravilnik o reviziji i otpisu knjižnične građe (NN 21/02)</w:t>
      </w:r>
      <w:r w:rsidRPr="001E4284">
        <w:rPr>
          <w:rFonts w:ascii="Arial" w:hAnsi="Arial" w:cs="Arial"/>
          <w:sz w:val="20"/>
          <w:szCs w:val="20"/>
        </w:rPr>
        <w:br/>
        <w:t>Pravilnik o zaštiti knjižnične građe (NN 52/05)</w:t>
      </w:r>
      <w:r w:rsidRPr="001E4284">
        <w:rPr>
          <w:rFonts w:ascii="Arial" w:hAnsi="Arial" w:cs="Arial"/>
          <w:sz w:val="20"/>
          <w:szCs w:val="20"/>
        </w:rPr>
        <w:br/>
      </w:r>
      <w:r w:rsidRPr="001E4284">
        <w:rPr>
          <w:rFonts w:ascii="Arial" w:hAnsi="Arial" w:cs="Arial"/>
          <w:sz w:val="20"/>
          <w:szCs w:val="20"/>
        </w:rPr>
        <w:br/>
      </w:r>
      <w:r w:rsidRPr="001E4284">
        <w:rPr>
          <w:rStyle w:val="Strong"/>
          <w:rFonts w:ascii="Arial" w:hAnsi="Arial" w:cs="Arial"/>
          <w:sz w:val="20"/>
          <w:szCs w:val="20"/>
        </w:rPr>
        <w:t xml:space="preserve">Međunarodni dokumenti </w:t>
      </w:r>
      <w:r w:rsidRPr="001E4284">
        <w:rPr>
          <w:rFonts w:ascii="Arial" w:hAnsi="Arial" w:cs="Arial"/>
          <w:b/>
          <w:bCs/>
          <w:sz w:val="20"/>
          <w:szCs w:val="20"/>
        </w:rPr>
        <w:br/>
      </w:r>
      <w:r w:rsidRPr="001E4284">
        <w:rPr>
          <w:rFonts w:ascii="Arial" w:hAnsi="Arial" w:cs="Arial"/>
          <w:sz w:val="20"/>
          <w:szCs w:val="20"/>
        </w:rPr>
        <w:t xml:space="preserve">PULMAN smjernice </w:t>
      </w:r>
      <w:r w:rsidRPr="001E4284">
        <w:rPr>
          <w:rFonts w:ascii="Arial" w:hAnsi="Arial" w:cs="Arial"/>
          <w:sz w:val="20"/>
          <w:szCs w:val="20"/>
        </w:rPr>
        <w:br/>
        <w:t xml:space="preserve">Dynamic Action Plan for the EU co-ordination of digitisation of cultural and scientific content. </w:t>
      </w:r>
      <w:r w:rsidRPr="001E4284">
        <w:rPr>
          <w:rFonts w:ascii="Arial" w:hAnsi="Arial" w:cs="Arial"/>
          <w:sz w:val="20"/>
          <w:szCs w:val="20"/>
        </w:rPr>
        <w:br/>
        <w:t xml:space="preserve">IFLA UNESCO Internet Manifesto Guidelines </w:t>
      </w:r>
    </w:p>
    <w:p w:rsidR="00EB376B" w:rsidRPr="001E4284" w:rsidRDefault="00EB376B" w:rsidP="00EB376B">
      <w:pPr>
        <w:spacing w:after="0"/>
        <w:jc w:val="both"/>
        <w:rPr>
          <w:rFonts w:ascii="Arial" w:hAnsi="Arial" w:cs="Arial"/>
          <w:sz w:val="20"/>
          <w:szCs w:val="20"/>
        </w:rPr>
      </w:pPr>
      <w:r w:rsidRPr="001E4284">
        <w:rPr>
          <w:rFonts w:ascii="Arial" w:hAnsi="Arial" w:cs="Arial"/>
          <w:sz w:val="20"/>
          <w:szCs w:val="20"/>
        </w:rPr>
        <w:t>UNESCOV Manifest za narodne knjižnice 1994.</w:t>
      </w:r>
    </w:p>
    <w:p w:rsidR="00EB376B" w:rsidRDefault="00EB376B" w:rsidP="00EB376B">
      <w:pPr>
        <w:rPr>
          <w:rFonts w:ascii="Arial" w:hAnsi="Arial" w:cs="Arial"/>
          <w:sz w:val="20"/>
          <w:szCs w:val="20"/>
        </w:rPr>
      </w:pPr>
      <w:r w:rsidRPr="001E4284">
        <w:rPr>
          <w:rFonts w:ascii="Arial" w:hAnsi="Arial" w:cs="Arial"/>
          <w:sz w:val="20"/>
          <w:szCs w:val="20"/>
        </w:rPr>
        <w:t xml:space="preserve">Smjernice za knjižnične usluge za djecu </w:t>
      </w:r>
      <w:r w:rsidRPr="001E4284">
        <w:rPr>
          <w:rFonts w:ascii="Arial" w:hAnsi="Arial" w:cs="Arial"/>
          <w:sz w:val="20"/>
          <w:szCs w:val="20"/>
        </w:rPr>
        <w:br/>
        <w:t xml:space="preserve">Smjernice za knjižnične usluge za mladež </w:t>
      </w:r>
    </w:p>
    <w:p w:rsidR="00EB376B" w:rsidRPr="00885CBA" w:rsidRDefault="00EB376B" w:rsidP="00EB376B">
      <w:pPr>
        <w:spacing w:after="0"/>
        <w:rPr>
          <w:rFonts w:ascii="Arial" w:hAnsi="Arial" w:cs="Arial"/>
          <w:b/>
          <w:sz w:val="20"/>
          <w:szCs w:val="20"/>
        </w:rPr>
      </w:pPr>
      <w:r w:rsidRPr="00885CBA">
        <w:rPr>
          <w:rFonts w:ascii="Arial" w:hAnsi="Arial" w:cs="Arial"/>
          <w:b/>
          <w:sz w:val="20"/>
          <w:szCs w:val="20"/>
        </w:rPr>
        <w:t>Ostalo</w:t>
      </w:r>
    </w:p>
    <w:p w:rsidR="00EB376B" w:rsidRPr="001E4284" w:rsidRDefault="00EB376B" w:rsidP="00EB376B">
      <w:pPr>
        <w:rPr>
          <w:rFonts w:ascii="Arial" w:hAnsi="Arial" w:cs="Arial"/>
          <w:sz w:val="20"/>
          <w:szCs w:val="20"/>
        </w:rPr>
      </w:pPr>
      <w:r w:rsidRPr="00885CBA">
        <w:rPr>
          <w:rFonts w:ascii="Arial" w:hAnsi="Arial" w:cs="Arial"/>
          <w:sz w:val="20"/>
          <w:szCs w:val="20"/>
        </w:rPr>
        <w:t>Nacrt Strategije razvoja narodnih knjižnica u Republici Hrvatskoj do 201</w:t>
      </w:r>
      <w:r>
        <w:rPr>
          <w:rFonts w:ascii="Arial" w:hAnsi="Arial" w:cs="Arial"/>
          <w:sz w:val="20"/>
          <w:szCs w:val="20"/>
        </w:rPr>
        <w:t>5</w:t>
      </w:r>
      <w:r w:rsidRPr="00885CBA">
        <w:rPr>
          <w:rFonts w:ascii="Arial" w:hAnsi="Arial" w:cs="Arial"/>
          <w:sz w:val="20"/>
          <w:szCs w:val="20"/>
        </w:rPr>
        <w:t>.</w:t>
      </w:r>
    </w:p>
    <w:p w:rsidR="00B96F3F" w:rsidRDefault="00B96F3F" w:rsidP="00EB376B">
      <w:pPr>
        <w:spacing w:before="75" w:after="0"/>
        <w:ind w:left="75" w:right="75"/>
        <w:rPr>
          <w:rFonts w:ascii="Arial" w:hAnsi="Arial" w:cs="Arial"/>
          <w:b/>
          <w:bCs/>
          <w:sz w:val="20"/>
          <w:szCs w:val="20"/>
        </w:rPr>
      </w:pPr>
    </w:p>
    <w:p w:rsidR="00EB376B" w:rsidRDefault="00EB376B" w:rsidP="00EB376B">
      <w:pPr>
        <w:spacing w:before="75" w:after="0"/>
        <w:ind w:left="75" w:right="75"/>
        <w:rPr>
          <w:rFonts w:ascii="Arial" w:hAnsi="Arial" w:cs="Arial"/>
          <w:b/>
          <w:bCs/>
          <w:sz w:val="20"/>
          <w:szCs w:val="20"/>
        </w:rPr>
      </w:pPr>
      <w:r w:rsidRPr="0054498B">
        <w:rPr>
          <w:rFonts w:ascii="Arial" w:hAnsi="Arial" w:cs="Arial"/>
          <w:b/>
          <w:bCs/>
          <w:sz w:val="20"/>
          <w:szCs w:val="20"/>
        </w:rPr>
        <w:t>POSLANJE GRADSKE KNJIŽNICE CRIKVENICA</w:t>
      </w:r>
    </w:p>
    <w:p w:rsidR="00B96F3F" w:rsidRPr="0054498B" w:rsidRDefault="00B96F3F" w:rsidP="00EB376B">
      <w:pPr>
        <w:spacing w:before="75" w:after="0"/>
        <w:ind w:left="75" w:right="75"/>
        <w:rPr>
          <w:rFonts w:ascii="Arial" w:hAnsi="Arial" w:cs="Arial"/>
          <w:b/>
          <w:bCs/>
          <w:sz w:val="20"/>
          <w:szCs w:val="20"/>
        </w:rPr>
      </w:pPr>
    </w:p>
    <w:p w:rsidR="00EB376B" w:rsidRPr="0054498B" w:rsidRDefault="00DB3914" w:rsidP="00DB3914">
      <w:pPr>
        <w:spacing w:after="100" w:afterAutospacing="1"/>
        <w:ind w:left="75" w:right="75" w:firstLine="360"/>
        <w:jc w:val="both"/>
        <w:rPr>
          <w:rFonts w:ascii="Arial" w:hAnsi="Arial" w:cs="Arial"/>
          <w:sz w:val="20"/>
          <w:szCs w:val="20"/>
        </w:rPr>
      </w:pPr>
      <w:r w:rsidRPr="0054498B">
        <w:rPr>
          <w:rFonts w:ascii="Arial" w:hAnsi="Arial" w:cs="Arial"/>
          <w:sz w:val="20"/>
          <w:szCs w:val="20"/>
        </w:rPr>
        <w:t xml:space="preserve">Poslanje naše Knjižnice je približiti informacije, znanje i kulturu žiteljima grada Crikvenice i našim gostima, odgovoriti na potrebe i zahtjeve korisnika odabranim, stručno utemeljenim </w:t>
      </w:r>
      <w:r w:rsidRPr="0054498B">
        <w:rPr>
          <w:rFonts w:ascii="Arial" w:hAnsi="Arial" w:cs="Arial"/>
          <w:i/>
          <w:iCs/>
          <w:sz w:val="20"/>
          <w:szCs w:val="20"/>
        </w:rPr>
        <w:t xml:space="preserve">in situ </w:t>
      </w:r>
      <w:r w:rsidRPr="0054498B">
        <w:rPr>
          <w:rFonts w:ascii="Arial" w:hAnsi="Arial" w:cs="Arial"/>
          <w:color w:val="333333"/>
          <w:sz w:val="20"/>
          <w:szCs w:val="20"/>
        </w:rPr>
        <w:t xml:space="preserve">(na prvotnom položaju tj. u knjižnici) </w:t>
      </w:r>
      <w:r w:rsidRPr="0054498B">
        <w:rPr>
          <w:rFonts w:ascii="Arial" w:hAnsi="Arial" w:cs="Arial"/>
          <w:sz w:val="20"/>
          <w:szCs w:val="20"/>
        </w:rPr>
        <w:t>i mrežnim uslugama kojima se potiče čitanje, pridonosi nepristranoj obaviještenosti građana, obrazovanju i bogaćenju kulturnoga živo</w:t>
      </w:r>
      <w:r>
        <w:rPr>
          <w:rFonts w:ascii="Arial" w:hAnsi="Arial" w:cs="Arial"/>
          <w:sz w:val="20"/>
          <w:szCs w:val="20"/>
        </w:rPr>
        <w:t>ta svakog pojedinca u zajednici, b</w:t>
      </w:r>
      <w:r w:rsidRPr="00055A93">
        <w:rPr>
          <w:rFonts w:ascii="Arial" w:hAnsi="Arial" w:cs="Arial"/>
          <w:sz w:val="20"/>
          <w:szCs w:val="20"/>
        </w:rPr>
        <w:t>iti potpora društvenom uključivanju svih marginaliziranih skupina građana, promicati hrvatsku i zavičajnu književnost i jezik te kulturne vrijednosti općenito. Jačati vrijednosti multikulturalnoga društva, te poticati informacijsku pismenost i upoznavanje s novitetima u informacijskim i komunikacijskim tehnologijama s ciljem smanjivanja digitalne nejednakosti.</w:t>
      </w:r>
      <w:r w:rsidRPr="0054498B">
        <w:rPr>
          <w:rFonts w:ascii="Arial" w:hAnsi="Arial" w:cs="Arial"/>
          <w:sz w:val="20"/>
          <w:szCs w:val="20"/>
        </w:rPr>
        <w:t xml:space="preserve"> Pritom, uvažavajući načela iz Ustava Republike Hrvatske, Kopenhaške deklaracije o ulozi narodnih knjižnica u Europskoj Uniji, dokumenata UNESCO</w:t>
      </w:r>
      <w:r>
        <w:rPr>
          <w:rFonts w:ascii="Arial" w:hAnsi="Arial" w:cs="Arial"/>
          <w:sz w:val="20"/>
          <w:szCs w:val="20"/>
        </w:rPr>
        <w:t>-</w:t>
      </w:r>
      <w:r w:rsidRPr="0054498B">
        <w:rPr>
          <w:rFonts w:ascii="Arial" w:hAnsi="Arial" w:cs="Arial"/>
          <w:sz w:val="20"/>
          <w:szCs w:val="20"/>
        </w:rPr>
        <w:t>a i IFLA</w:t>
      </w:r>
      <w:r>
        <w:rPr>
          <w:rFonts w:ascii="Arial" w:hAnsi="Arial" w:cs="Arial"/>
          <w:sz w:val="20"/>
          <w:szCs w:val="20"/>
        </w:rPr>
        <w:t>-</w:t>
      </w:r>
      <w:r w:rsidRPr="0054498B">
        <w:rPr>
          <w:rFonts w:ascii="Arial" w:hAnsi="Arial" w:cs="Arial"/>
          <w:sz w:val="20"/>
          <w:szCs w:val="20"/>
        </w:rPr>
        <w:t>e, poglavito Manifesta za narodne knjižnice, knjižnične se usluge pružaju svim stanovnicima Grada  bez obzira na njihovu dob, rasnu ili nacionalnu pripadnost, vjersko ili političko opredjel</w:t>
      </w:r>
      <w:r>
        <w:rPr>
          <w:rFonts w:ascii="Arial" w:hAnsi="Arial" w:cs="Arial"/>
          <w:sz w:val="20"/>
          <w:szCs w:val="20"/>
        </w:rPr>
        <w:t>jenje, u različitim oblicima i</w:t>
      </w:r>
      <w:r w:rsidRPr="0054498B">
        <w:rPr>
          <w:rFonts w:ascii="Arial" w:hAnsi="Arial" w:cs="Arial"/>
          <w:sz w:val="20"/>
          <w:szCs w:val="20"/>
        </w:rPr>
        <w:t xml:space="preserve"> pomoću suvremenih tehnologija. Iz našega poslanja proizlaze osnovni ciljevi djelovanja Gradske knjižnice Crikvenica</w:t>
      </w:r>
      <w:r w:rsidR="00EB376B" w:rsidRPr="0054498B">
        <w:rPr>
          <w:rFonts w:ascii="Arial" w:hAnsi="Arial" w:cs="Arial"/>
          <w:sz w:val="20"/>
          <w:szCs w:val="20"/>
        </w:rPr>
        <w:t xml:space="preserve">: </w:t>
      </w:r>
    </w:p>
    <w:p w:rsidR="00EB376B" w:rsidRPr="0054498B" w:rsidRDefault="00EB376B" w:rsidP="00EB376B">
      <w:pPr>
        <w:numPr>
          <w:ilvl w:val="0"/>
          <w:numId w:val="1"/>
        </w:numPr>
        <w:spacing w:before="100" w:beforeAutospacing="1" w:after="100" w:afterAutospacing="1" w:line="240" w:lineRule="auto"/>
        <w:ind w:left="795" w:right="75"/>
        <w:jc w:val="both"/>
        <w:rPr>
          <w:rFonts w:ascii="Arial" w:hAnsi="Arial" w:cs="Arial"/>
          <w:sz w:val="20"/>
          <w:szCs w:val="20"/>
        </w:rPr>
      </w:pPr>
      <w:r w:rsidRPr="0054498B">
        <w:rPr>
          <w:rFonts w:ascii="Arial" w:hAnsi="Arial" w:cs="Arial"/>
          <w:sz w:val="20"/>
          <w:szCs w:val="20"/>
        </w:rPr>
        <w:t xml:space="preserve">da bude opće prepoznato kulturno središte grada </w:t>
      </w:r>
    </w:p>
    <w:p w:rsidR="00EB376B" w:rsidRPr="0054498B" w:rsidRDefault="00EB376B" w:rsidP="00EB376B">
      <w:pPr>
        <w:numPr>
          <w:ilvl w:val="0"/>
          <w:numId w:val="1"/>
        </w:numPr>
        <w:spacing w:before="100" w:beforeAutospacing="1" w:after="100" w:afterAutospacing="1" w:line="240" w:lineRule="auto"/>
        <w:ind w:left="795" w:right="75"/>
        <w:jc w:val="both"/>
        <w:rPr>
          <w:rFonts w:ascii="Arial" w:hAnsi="Arial" w:cs="Arial"/>
          <w:sz w:val="20"/>
          <w:szCs w:val="20"/>
        </w:rPr>
      </w:pPr>
      <w:r w:rsidRPr="0054498B">
        <w:rPr>
          <w:rFonts w:ascii="Arial" w:hAnsi="Arial" w:cs="Arial"/>
          <w:sz w:val="20"/>
          <w:szCs w:val="20"/>
        </w:rPr>
        <w:t xml:space="preserve">da bude istinsko središte zajednice </w:t>
      </w:r>
    </w:p>
    <w:p w:rsidR="00EB376B" w:rsidRPr="0054498B" w:rsidRDefault="00EB376B" w:rsidP="00EB376B">
      <w:pPr>
        <w:numPr>
          <w:ilvl w:val="0"/>
          <w:numId w:val="1"/>
        </w:numPr>
        <w:spacing w:before="100" w:beforeAutospacing="1" w:after="100" w:afterAutospacing="1" w:line="240" w:lineRule="auto"/>
        <w:ind w:left="795" w:right="75"/>
        <w:jc w:val="both"/>
        <w:rPr>
          <w:rFonts w:ascii="Arial" w:hAnsi="Arial" w:cs="Arial"/>
          <w:sz w:val="20"/>
          <w:szCs w:val="20"/>
        </w:rPr>
      </w:pPr>
      <w:r w:rsidRPr="0054498B">
        <w:rPr>
          <w:rFonts w:ascii="Arial" w:hAnsi="Arial" w:cs="Arial"/>
          <w:sz w:val="20"/>
          <w:szCs w:val="20"/>
        </w:rPr>
        <w:t xml:space="preserve">da bude privlačno mjesto za rad, igru i druženje </w:t>
      </w:r>
    </w:p>
    <w:p w:rsidR="00EB376B" w:rsidRPr="0054498B" w:rsidRDefault="00EB376B" w:rsidP="00EB376B">
      <w:pPr>
        <w:numPr>
          <w:ilvl w:val="0"/>
          <w:numId w:val="1"/>
        </w:numPr>
        <w:spacing w:before="100" w:beforeAutospacing="1" w:after="100" w:afterAutospacing="1" w:line="240" w:lineRule="auto"/>
        <w:ind w:left="795" w:right="75"/>
        <w:jc w:val="both"/>
        <w:rPr>
          <w:rFonts w:ascii="Arial" w:hAnsi="Arial" w:cs="Arial"/>
          <w:sz w:val="20"/>
          <w:szCs w:val="20"/>
        </w:rPr>
      </w:pPr>
      <w:r w:rsidRPr="0054498B">
        <w:rPr>
          <w:rFonts w:ascii="Arial" w:hAnsi="Arial" w:cs="Arial"/>
          <w:sz w:val="20"/>
          <w:szCs w:val="20"/>
        </w:rPr>
        <w:t xml:space="preserve">da podrži obrazovanje korisnika svih dobi </w:t>
      </w:r>
    </w:p>
    <w:p w:rsidR="00EB376B" w:rsidRPr="0054498B" w:rsidRDefault="00EB376B" w:rsidP="00EB376B">
      <w:pPr>
        <w:numPr>
          <w:ilvl w:val="0"/>
          <w:numId w:val="1"/>
        </w:numPr>
        <w:spacing w:before="100" w:beforeAutospacing="1" w:after="100" w:afterAutospacing="1" w:line="240" w:lineRule="auto"/>
        <w:ind w:left="795" w:right="75"/>
        <w:jc w:val="both"/>
        <w:rPr>
          <w:rFonts w:ascii="Arial" w:hAnsi="Arial" w:cs="Arial"/>
          <w:sz w:val="20"/>
          <w:szCs w:val="20"/>
        </w:rPr>
      </w:pPr>
      <w:r w:rsidRPr="0054498B">
        <w:rPr>
          <w:rFonts w:ascii="Arial" w:hAnsi="Arial" w:cs="Arial"/>
          <w:sz w:val="20"/>
          <w:szCs w:val="20"/>
        </w:rPr>
        <w:lastRenderedPageBreak/>
        <w:t xml:space="preserve">da izgrađuje kvalitetne i raznolike zbirke na različitim medijima </w:t>
      </w:r>
    </w:p>
    <w:p w:rsidR="00EB376B" w:rsidRPr="0054498B" w:rsidRDefault="00EB376B" w:rsidP="00EB376B">
      <w:pPr>
        <w:numPr>
          <w:ilvl w:val="0"/>
          <w:numId w:val="1"/>
        </w:numPr>
        <w:spacing w:before="100" w:beforeAutospacing="1" w:after="100" w:afterAutospacing="1" w:line="240" w:lineRule="auto"/>
        <w:ind w:left="795" w:right="75"/>
        <w:jc w:val="both"/>
        <w:rPr>
          <w:rFonts w:ascii="Arial" w:hAnsi="Arial" w:cs="Arial"/>
          <w:sz w:val="20"/>
          <w:szCs w:val="20"/>
        </w:rPr>
      </w:pPr>
      <w:r w:rsidRPr="0054498B">
        <w:rPr>
          <w:rFonts w:ascii="Arial" w:hAnsi="Arial" w:cs="Arial"/>
          <w:sz w:val="20"/>
          <w:szCs w:val="20"/>
        </w:rPr>
        <w:t xml:space="preserve">da omogući dostupnost svim vrstama informacija o građi koju Knjižnica posjeduje kao i o onoj koja nije u njezinu vlasništvu </w:t>
      </w:r>
    </w:p>
    <w:p w:rsidR="00EB376B" w:rsidRPr="0054498B" w:rsidRDefault="00EB376B" w:rsidP="00EB376B">
      <w:pPr>
        <w:numPr>
          <w:ilvl w:val="0"/>
          <w:numId w:val="1"/>
        </w:numPr>
        <w:spacing w:before="100" w:beforeAutospacing="1" w:after="100" w:afterAutospacing="1" w:line="240" w:lineRule="auto"/>
        <w:ind w:left="795" w:right="75"/>
        <w:jc w:val="both"/>
        <w:rPr>
          <w:rFonts w:ascii="Arial" w:hAnsi="Arial" w:cs="Arial"/>
          <w:sz w:val="20"/>
          <w:szCs w:val="20"/>
        </w:rPr>
      </w:pPr>
      <w:r w:rsidRPr="0054498B">
        <w:rPr>
          <w:rFonts w:ascii="Arial" w:hAnsi="Arial" w:cs="Arial"/>
          <w:sz w:val="20"/>
          <w:szCs w:val="20"/>
        </w:rPr>
        <w:t xml:space="preserve">da potiče korištenje mrežnih izvora i usluga, poglavito oblikovanjem i održavanjem mrežnih stranica Knjižnice </w:t>
      </w:r>
    </w:p>
    <w:p w:rsidR="00EB376B" w:rsidRPr="0054498B" w:rsidRDefault="00EB376B" w:rsidP="00EB376B">
      <w:pPr>
        <w:numPr>
          <w:ilvl w:val="0"/>
          <w:numId w:val="1"/>
        </w:numPr>
        <w:spacing w:before="100" w:beforeAutospacing="1" w:after="100" w:afterAutospacing="1" w:line="240" w:lineRule="auto"/>
        <w:ind w:left="795" w:right="75"/>
        <w:jc w:val="both"/>
        <w:rPr>
          <w:rFonts w:ascii="Arial" w:hAnsi="Arial" w:cs="Arial"/>
          <w:sz w:val="20"/>
          <w:szCs w:val="20"/>
        </w:rPr>
      </w:pPr>
      <w:r w:rsidRPr="0054498B">
        <w:rPr>
          <w:rFonts w:ascii="Arial" w:hAnsi="Arial" w:cs="Arial"/>
          <w:sz w:val="20"/>
          <w:szCs w:val="20"/>
        </w:rPr>
        <w:t xml:space="preserve">da oblikuje i nudi usluge i onim korisnicima koji nisu u mogućnosti doći u Knjižnicu </w:t>
      </w:r>
    </w:p>
    <w:p w:rsidR="00EB376B" w:rsidRPr="0054498B" w:rsidRDefault="00EB376B" w:rsidP="00EB376B">
      <w:pPr>
        <w:numPr>
          <w:ilvl w:val="0"/>
          <w:numId w:val="1"/>
        </w:numPr>
        <w:spacing w:before="100" w:beforeAutospacing="1" w:after="100" w:afterAutospacing="1" w:line="240" w:lineRule="auto"/>
        <w:ind w:left="795" w:right="75"/>
        <w:jc w:val="both"/>
        <w:rPr>
          <w:rFonts w:ascii="Arial" w:hAnsi="Arial" w:cs="Arial"/>
          <w:sz w:val="20"/>
          <w:szCs w:val="20"/>
        </w:rPr>
      </w:pPr>
      <w:r w:rsidRPr="0054498B">
        <w:rPr>
          <w:rFonts w:ascii="Arial" w:hAnsi="Arial" w:cs="Arial"/>
          <w:sz w:val="20"/>
          <w:szCs w:val="20"/>
        </w:rPr>
        <w:t>da pridonosi razvoju knjižničarske struke</w:t>
      </w:r>
    </w:p>
    <w:p w:rsidR="00EB376B" w:rsidRPr="0054498B" w:rsidRDefault="00EB376B" w:rsidP="00EB376B">
      <w:pPr>
        <w:ind w:left="75" w:right="75"/>
        <w:jc w:val="both"/>
        <w:rPr>
          <w:rFonts w:ascii="Arial" w:hAnsi="Arial" w:cs="Arial"/>
          <w:sz w:val="20"/>
          <w:szCs w:val="20"/>
        </w:rPr>
      </w:pPr>
      <w:r w:rsidRPr="0054498B">
        <w:rPr>
          <w:rFonts w:ascii="Arial" w:hAnsi="Arial" w:cs="Arial"/>
          <w:sz w:val="20"/>
          <w:szCs w:val="20"/>
        </w:rPr>
        <w:t>Djelatn</w:t>
      </w:r>
      <w:r>
        <w:rPr>
          <w:rFonts w:ascii="Arial" w:hAnsi="Arial" w:cs="Arial"/>
          <w:sz w:val="20"/>
          <w:szCs w:val="20"/>
        </w:rPr>
        <w:t>icima Gradske knjižnice Crikvenica</w:t>
      </w:r>
      <w:r w:rsidRPr="0054498B">
        <w:rPr>
          <w:rFonts w:ascii="Arial" w:hAnsi="Arial" w:cs="Arial"/>
          <w:sz w:val="20"/>
          <w:szCs w:val="20"/>
        </w:rPr>
        <w:t xml:space="preserve"> želja je da korisnicima i posjetiteljima u Knjižnici bude ugodno, da se osjećaju opušteno, da Knjižnica bude mjesto susreta na predavanjima, tribinama i kreativnim radionicama, gdje će im biti omogućeno da drugima pokažu put do znanja i zadovoljstva u životu. Djelatnici Gradske knjižnice djeluju u skladu s Etičkim kodeksom Hrvatskog knjižničarskog društva, nastojeći pritom:</w:t>
      </w:r>
    </w:p>
    <w:p w:rsidR="00EB376B" w:rsidRPr="0054498B" w:rsidRDefault="00EB376B" w:rsidP="00EB376B">
      <w:pPr>
        <w:numPr>
          <w:ilvl w:val="0"/>
          <w:numId w:val="2"/>
        </w:numPr>
        <w:spacing w:before="100" w:beforeAutospacing="1" w:after="100" w:afterAutospacing="1" w:line="240" w:lineRule="auto"/>
        <w:ind w:left="795" w:right="75"/>
        <w:jc w:val="both"/>
        <w:rPr>
          <w:rFonts w:ascii="Arial" w:hAnsi="Arial" w:cs="Arial"/>
          <w:sz w:val="20"/>
          <w:szCs w:val="20"/>
        </w:rPr>
      </w:pPr>
      <w:r w:rsidRPr="0054498B">
        <w:rPr>
          <w:rFonts w:ascii="Arial" w:hAnsi="Arial" w:cs="Arial"/>
          <w:sz w:val="20"/>
          <w:szCs w:val="20"/>
        </w:rPr>
        <w:t xml:space="preserve">timskim radom osigurati što kvalitetnije usluge </w:t>
      </w:r>
    </w:p>
    <w:p w:rsidR="00EB376B" w:rsidRPr="0054498B" w:rsidRDefault="00EB376B" w:rsidP="00EB376B">
      <w:pPr>
        <w:numPr>
          <w:ilvl w:val="0"/>
          <w:numId w:val="2"/>
        </w:numPr>
        <w:spacing w:before="100" w:beforeAutospacing="1" w:after="100" w:afterAutospacing="1" w:line="240" w:lineRule="auto"/>
        <w:ind w:left="795" w:right="75"/>
        <w:jc w:val="both"/>
        <w:rPr>
          <w:rFonts w:ascii="Arial" w:hAnsi="Arial" w:cs="Arial"/>
          <w:sz w:val="20"/>
          <w:szCs w:val="20"/>
        </w:rPr>
      </w:pPr>
      <w:r w:rsidRPr="0054498B">
        <w:rPr>
          <w:rFonts w:ascii="Arial" w:hAnsi="Arial" w:cs="Arial"/>
          <w:sz w:val="20"/>
          <w:szCs w:val="20"/>
        </w:rPr>
        <w:t xml:space="preserve">koristiti informacijske tehnologije u svrhu poboljšanja svakodnevnog rada </w:t>
      </w:r>
    </w:p>
    <w:p w:rsidR="00DB3914" w:rsidRDefault="00EB376B" w:rsidP="00DB3914">
      <w:pPr>
        <w:numPr>
          <w:ilvl w:val="0"/>
          <w:numId w:val="2"/>
        </w:numPr>
        <w:spacing w:before="100" w:beforeAutospacing="1" w:after="100" w:afterAutospacing="1" w:line="240" w:lineRule="auto"/>
        <w:ind w:left="795" w:right="75"/>
        <w:jc w:val="both"/>
        <w:rPr>
          <w:rFonts w:ascii="Arial" w:hAnsi="Arial" w:cs="Arial"/>
          <w:sz w:val="20"/>
          <w:szCs w:val="20"/>
        </w:rPr>
      </w:pPr>
      <w:r w:rsidRPr="0054498B">
        <w:rPr>
          <w:rFonts w:ascii="Arial" w:hAnsi="Arial" w:cs="Arial"/>
          <w:sz w:val="20"/>
          <w:szCs w:val="20"/>
        </w:rPr>
        <w:t>oduprijeti se bilo kojem obliku cenzure u nabavi i korištenju građe i informacija</w:t>
      </w:r>
    </w:p>
    <w:p w:rsidR="00B735A6" w:rsidRPr="00B735A6" w:rsidRDefault="00B735A6" w:rsidP="00B735A6">
      <w:pPr>
        <w:spacing w:before="100" w:beforeAutospacing="1" w:after="100" w:afterAutospacing="1" w:line="240" w:lineRule="auto"/>
        <w:ind w:left="360" w:right="75"/>
        <w:jc w:val="both"/>
        <w:rPr>
          <w:rFonts w:ascii="Arial" w:hAnsi="Arial" w:cs="Arial"/>
          <w:sz w:val="20"/>
          <w:szCs w:val="20"/>
        </w:rPr>
      </w:pPr>
      <w:r w:rsidRPr="00B735A6">
        <w:rPr>
          <w:rFonts w:ascii="Arial" w:hAnsi="Arial" w:cs="Arial"/>
          <w:sz w:val="20"/>
          <w:szCs w:val="20"/>
        </w:rPr>
        <w:t>Vrijednosti u koje vjerujemo i koje potičemo od prvoga dana u Gradskoj knjižnici Crikvenica su:</w:t>
      </w:r>
    </w:p>
    <w:p w:rsidR="00B735A6" w:rsidRPr="00B735A6" w:rsidRDefault="00B735A6" w:rsidP="00B735A6">
      <w:pPr>
        <w:spacing w:after="0" w:line="240" w:lineRule="auto"/>
        <w:ind w:left="709" w:right="75" w:hanging="349"/>
        <w:jc w:val="both"/>
        <w:rPr>
          <w:rFonts w:ascii="Arial" w:hAnsi="Arial" w:cs="Arial"/>
          <w:sz w:val="20"/>
          <w:szCs w:val="20"/>
        </w:rPr>
      </w:pPr>
      <w:r w:rsidRPr="00B735A6">
        <w:rPr>
          <w:rFonts w:ascii="Arial" w:hAnsi="Arial" w:cs="Arial"/>
          <w:sz w:val="20"/>
          <w:szCs w:val="20"/>
        </w:rPr>
        <w:t>1)</w:t>
      </w:r>
      <w:r w:rsidRPr="00B735A6">
        <w:rPr>
          <w:rFonts w:ascii="Arial" w:hAnsi="Arial" w:cs="Arial"/>
          <w:sz w:val="20"/>
          <w:szCs w:val="20"/>
        </w:rPr>
        <w:tab/>
        <w:t>tradicija - utemeljena 1874. godine baštinici smo knjižničnog fonda temeljem kojeg je knjižnica razvijala intelektualne potrebe svoje sredine i poticala njezin društveni razvoj</w:t>
      </w:r>
    </w:p>
    <w:p w:rsidR="00B735A6" w:rsidRPr="00B735A6" w:rsidRDefault="00B735A6" w:rsidP="00B735A6">
      <w:pPr>
        <w:spacing w:after="0" w:line="240" w:lineRule="auto"/>
        <w:ind w:left="709" w:right="75" w:hanging="349"/>
        <w:jc w:val="both"/>
        <w:rPr>
          <w:rFonts w:ascii="Arial" w:hAnsi="Arial" w:cs="Arial"/>
          <w:sz w:val="20"/>
          <w:szCs w:val="20"/>
        </w:rPr>
      </w:pPr>
      <w:r w:rsidRPr="00B735A6">
        <w:rPr>
          <w:rFonts w:ascii="Arial" w:hAnsi="Arial" w:cs="Arial"/>
          <w:sz w:val="20"/>
          <w:szCs w:val="20"/>
        </w:rPr>
        <w:t>2)</w:t>
      </w:r>
      <w:r w:rsidRPr="00B735A6">
        <w:rPr>
          <w:rFonts w:ascii="Arial" w:hAnsi="Arial" w:cs="Arial"/>
          <w:sz w:val="20"/>
          <w:szCs w:val="20"/>
        </w:rPr>
        <w:tab/>
        <w:t>posebnost - razlikujemo se od fondova drugih knjižnica time što imamo mnogo građe o zavičajnoj kulturnoj baštini samog Grada Crikvenice</w:t>
      </w:r>
    </w:p>
    <w:p w:rsidR="00B735A6" w:rsidRPr="00B735A6" w:rsidRDefault="00B735A6" w:rsidP="00B735A6">
      <w:pPr>
        <w:spacing w:after="0" w:line="240" w:lineRule="auto"/>
        <w:ind w:left="709" w:right="75" w:hanging="349"/>
        <w:jc w:val="both"/>
        <w:rPr>
          <w:rFonts w:ascii="Arial" w:hAnsi="Arial" w:cs="Arial"/>
          <w:sz w:val="20"/>
          <w:szCs w:val="20"/>
        </w:rPr>
      </w:pPr>
      <w:r w:rsidRPr="00B735A6">
        <w:rPr>
          <w:rFonts w:ascii="Arial" w:hAnsi="Arial" w:cs="Arial"/>
          <w:sz w:val="20"/>
          <w:szCs w:val="20"/>
        </w:rPr>
        <w:t>3)</w:t>
      </w:r>
      <w:r w:rsidRPr="00B735A6">
        <w:rPr>
          <w:rFonts w:ascii="Arial" w:hAnsi="Arial" w:cs="Arial"/>
          <w:sz w:val="20"/>
          <w:szCs w:val="20"/>
        </w:rPr>
        <w:tab/>
        <w:t>odgovornost - s posebnom brigom i u najtežim uvjetima čuvali smo i očuvali od oštećenja knjižnične zbirke da budu dostupne svim kategorijama naših korisnika Surađujemo sa svim kategorijama korisnika, vodeći se načelom pružanja kvalitetnog proizvoda i usluga i poštujući njihovu privatnost i osobnost</w:t>
      </w:r>
    </w:p>
    <w:p w:rsidR="00B735A6" w:rsidRPr="00B735A6" w:rsidRDefault="00B735A6" w:rsidP="00B735A6">
      <w:pPr>
        <w:spacing w:after="0" w:line="240" w:lineRule="auto"/>
        <w:ind w:left="709" w:right="75" w:hanging="349"/>
        <w:jc w:val="both"/>
        <w:rPr>
          <w:rFonts w:ascii="Arial" w:hAnsi="Arial" w:cs="Arial"/>
          <w:sz w:val="20"/>
          <w:szCs w:val="20"/>
        </w:rPr>
      </w:pPr>
      <w:r w:rsidRPr="00B735A6">
        <w:rPr>
          <w:rFonts w:ascii="Arial" w:hAnsi="Arial" w:cs="Arial"/>
          <w:sz w:val="20"/>
          <w:szCs w:val="20"/>
        </w:rPr>
        <w:t>4)</w:t>
      </w:r>
      <w:r w:rsidRPr="00B735A6">
        <w:rPr>
          <w:rFonts w:ascii="Arial" w:hAnsi="Arial" w:cs="Arial"/>
          <w:sz w:val="20"/>
          <w:szCs w:val="20"/>
        </w:rPr>
        <w:tab/>
        <w:t>otvorenost - dostupni smo svim kategorijama korisnika bez obzira na spol, rasu, nacionalno opredjeljenje, stupanj obrazovanja i spoznajno intelektualnih mogućnosti.</w:t>
      </w:r>
    </w:p>
    <w:p w:rsidR="00B735A6" w:rsidRPr="00B735A6" w:rsidRDefault="00B735A6" w:rsidP="00B735A6">
      <w:pPr>
        <w:spacing w:after="0" w:line="240" w:lineRule="auto"/>
        <w:ind w:left="709" w:right="75" w:hanging="349"/>
        <w:jc w:val="both"/>
        <w:rPr>
          <w:rFonts w:ascii="Arial" w:hAnsi="Arial" w:cs="Arial"/>
          <w:sz w:val="20"/>
          <w:szCs w:val="20"/>
        </w:rPr>
      </w:pPr>
      <w:r w:rsidRPr="00B735A6">
        <w:rPr>
          <w:rFonts w:ascii="Arial" w:hAnsi="Arial" w:cs="Arial"/>
          <w:sz w:val="20"/>
          <w:szCs w:val="20"/>
        </w:rPr>
        <w:t>5)</w:t>
      </w:r>
      <w:r w:rsidRPr="00B735A6">
        <w:rPr>
          <w:rFonts w:ascii="Arial" w:hAnsi="Arial" w:cs="Arial"/>
          <w:sz w:val="20"/>
          <w:szCs w:val="20"/>
        </w:rPr>
        <w:tab/>
        <w:t>knjižnica kao dnevni boravak grada -zadovoljstvo korisnika knjižničnim uslugama.</w:t>
      </w:r>
    </w:p>
    <w:p w:rsidR="00B735A6" w:rsidRPr="00B735A6" w:rsidRDefault="00B735A6" w:rsidP="00B735A6">
      <w:pPr>
        <w:spacing w:after="0" w:line="240" w:lineRule="auto"/>
        <w:ind w:left="709" w:right="75" w:hanging="349"/>
        <w:jc w:val="both"/>
        <w:rPr>
          <w:rFonts w:ascii="Arial" w:hAnsi="Arial" w:cs="Arial"/>
          <w:sz w:val="20"/>
          <w:szCs w:val="20"/>
        </w:rPr>
      </w:pPr>
      <w:r w:rsidRPr="00B735A6">
        <w:rPr>
          <w:rFonts w:ascii="Arial" w:hAnsi="Arial" w:cs="Arial"/>
          <w:sz w:val="20"/>
          <w:szCs w:val="20"/>
        </w:rPr>
        <w:t>6)</w:t>
      </w:r>
      <w:r w:rsidRPr="00B735A6">
        <w:rPr>
          <w:rFonts w:ascii="Arial" w:hAnsi="Arial" w:cs="Arial"/>
          <w:sz w:val="20"/>
          <w:szCs w:val="20"/>
        </w:rPr>
        <w:tab/>
        <w:t>raznolikost knjižnične građe i knjižničnih programa</w:t>
      </w:r>
    </w:p>
    <w:p w:rsidR="00B735A6" w:rsidRPr="00B735A6" w:rsidRDefault="00B735A6" w:rsidP="00B735A6">
      <w:pPr>
        <w:spacing w:after="0" w:line="240" w:lineRule="auto"/>
        <w:ind w:left="709" w:right="75" w:hanging="349"/>
        <w:jc w:val="both"/>
        <w:rPr>
          <w:rFonts w:ascii="Arial" w:hAnsi="Arial" w:cs="Arial"/>
          <w:sz w:val="20"/>
          <w:szCs w:val="20"/>
        </w:rPr>
      </w:pPr>
      <w:r w:rsidRPr="00B735A6">
        <w:rPr>
          <w:rFonts w:ascii="Arial" w:hAnsi="Arial" w:cs="Arial"/>
          <w:sz w:val="20"/>
          <w:szCs w:val="20"/>
        </w:rPr>
        <w:t>7)</w:t>
      </w:r>
      <w:r w:rsidRPr="00B735A6">
        <w:rPr>
          <w:rFonts w:ascii="Arial" w:hAnsi="Arial" w:cs="Arial"/>
          <w:sz w:val="20"/>
          <w:szCs w:val="20"/>
        </w:rPr>
        <w:tab/>
        <w:t>partnerstva na lokalnoj i nacionalnoj  razini</w:t>
      </w:r>
    </w:p>
    <w:p w:rsidR="00B735A6" w:rsidRPr="00B735A6" w:rsidRDefault="00B735A6" w:rsidP="00B735A6">
      <w:pPr>
        <w:spacing w:after="0" w:line="240" w:lineRule="auto"/>
        <w:ind w:left="709" w:right="75" w:hanging="349"/>
        <w:jc w:val="both"/>
        <w:rPr>
          <w:rFonts w:ascii="Arial" w:hAnsi="Arial" w:cs="Arial"/>
          <w:sz w:val="20"/>
          <w:szCs w:val="20"/>
        </w:rPr>
      </w:pPr>
      <w:r w:rsidRPr="00B735A6">
        <w:rPr>
          <w:rFonts w:ascii="Arial" w:hAnsi="Arial" w:cs="Arial"/>
          <w:sz w:val="20"/>
          <w:szCs w:val="20"/>
        </w:rPr>
        <w:t>8)</w:t>
      </w:r>
      <w:r w:rsidRPr="00B735A6">
        <w:rPr>
          <w:rFonts w:ascii="Arial" w:hAnsi="Arial" w:cs="Arial"/>
          <w:sz w:val="20"/>
          <w:szCs w:val="20"/>
        </w:rPr>
        <w:tab/>
        <w:t>promicanje vrijednosti civilnog društva</w:t>
      </w:r>
    </w:p>
    <w:p w:rsidR="00B735A6" w:rsidRPr="00B735A6" w:rsidRDefault="00B735A6" w:rsidP="00B735A6">
      <w:pPr>
        <w:spacing w:after="0" w:line="240" w:lineRule="auto"/>
        <w:ind w:left="709" w:right="75" w:hanging="349"/>
        <w:jc w:val="both"/>
        <w:rPr>
          <w:rFonts w:ascii="Arial" w:hAnsi="Arial" w:cs="Arial"/>
          <w:sz w:val="20"/>
          <w:szCs w:val="20"/>
        </w:rPr>
      </w:pPr>
      <w:r w:rsidRPr="00B735A6">
        <w:rPr>
          <w:rFonts w:ascii="Arial" w:hAnsi="Arial" w:cs="Arial"/>
          <w:sz w:val="20"/>
          <w:szCs w:val="20"/>
        </w:rPr>
        <w:t>9)</w:t>
      </w:r>
      <w:r w:rsidRPr="00B735A6">
        <w:rPr>
          <w:rFonts w:ascii="Arial" w:hAnsi="Arial" w:cs="Arial"/>
          <w:sz w:val="20"/>
          <w:szCs w:val="20"/>
        </w:rPr>
        <w:tab/>
        <w:t>kvaliteta usluge – cjelodnevno radno vrijeme, novi naslovi različitih žanrova</w:t>
      </w:r>
    </w:p>
    <w:p w:rsidR="00B735A6" w:rsidRPr="00B735A6" w:rsidRDefault="00B735A6" w:rsidP="00B735A6">
      <w:pPr>
        <w:tabs>
          <w:tab w:val="left" w:pos="284"/>
        </w:tabs>
        <w:spacing w:after="0" w:line="240" w:lineRule="auto"/>
        <w:ind w:left="709" w:right="75" w:hanging="425"/>
        <w:jc w:val="both"/>
        <w:rPr>
          <w:rFonts w:ascii="Arial" w:hAnsi="Arial" w:cs="Arial"/>
          <w:sz w:val="20"/>
          <w:szCs w:val="20"/>
        </w:rPr>
      </w:pPr>
      <w:r w:rsidRPr="00B735A6">
        <w:rPr>
          <w:rFonts w:ascii="Arial" w:hAnsi="Arial" w:cs="Arial"/>
          <w:sz w:val="20"/>
          <w:szCs w:val="20"/>
        </w:rPr>
        <w:t>10)</w:t>
      </w:r>
      <w:r w:rsidRPr="00B735A6">
        <w:rPr>
          <w:rFonts w:ascii="Arial" w:hAnsi="Arial" w:cs="Arial"/>
          <w:sz w:val="20"/>
          <w:szCs w:val="20"/>
        </w:rPr>
        <w:tab/>
        <w:t>prisutnost u zajednici – sudjelovanje u svim akcijama na lokalnoj razini</w:t>
      </w:r>
    </w:p>
    <w:p w:rsidR="00B735A6" w:rsidRPr="00B735A6" w:rsidRDefault="00B735A6" w:rsidP="00B735A6">
      <w:pPr>
        <w:spacing w:after="0" w:line="240" w:lineRule="auto"/>
        <w:ind w:left="709" w:right="75" w:hanging="425"/>
        <w:jc w:val="both"/>
        <w:rPr>
          <w:rFonts w:ascii="Arial" w:hAnsi="Arial" w:cs="Arial"/>
          <w:sz w:val="20"/>
          <w:szCs w:val="20"/>
        </w:rPr>
      </w:pPr>
      <w:r w:rsidRPr="00B735A6">
        <w:rPr>
          <w:rFonts w:ascii="Arial" w:hAnsi="Arial" w:cs="Arial"/>
          <w:sz w:val="20"/>
          <w:szCs w:val="20"/>
        </w:rPr>
        <w:t>11)</w:t>
      </w:r>
      <w:r w:rsidRPr="00B735A6">
        <w:rPr>
          <w:rFonts w:ascii="Arial" w:hAnsi="Arial" w:cs="Arial"/>
          <w:sz w:val="20"/>
          <w:szCs w:val="20"/>
        </w:rPr>
        <w:tab/>
        <w:t>inovativnost – u pokretanju novih programa i akcija</w:t>
      </w:r>
    </w:p>
    <w:p w:rsidR="00DB3914" w:rsidRPr="00B735A6" w:rsidRDefault="00B735A6" w:rsidP="00B735A6">
      <w:pPr>
        <w:spacing w:after="0" w:line="240" w:lineRule="auto"/>
        <w:ind w:left="709" w:right="75" w:hanging="425"/>
        <w:jc w:val="both"/>
        <w:rPr>
          <w:rFonts w:ascii="Arial" w:hAnsi="Arial" w:cs="Arial"/>
          <w:sz w:val="20"/>
          <w:szCs w:val="20"/>
        </w:rPr>
      </w:pPr>
      <w:r w:rsidRPr="00B735A6">
        <w:rPr>
          <w:rFonts w:ascii="Arial" w:hAnsi="Arial" w:cs="Arial"/>
          <w:sz w:val="20"/>
          <w:szCs w:val="20"/>
        </w:rPr>
        <w:t>12)</w:t>
      </w:r>
      <w:r w:rsidRPr="00B735A6">
        <w:rPr>
          <w:rFonts w:ascii="Arial" w:hAnsi="Arial" w:cs="Arial"/>
          <w:sz w:val="20"/>
          <w:szCs w:val="20"/>
        </w:rPr>
        <w:tab/>
        <w:t>kreativnost – u ostvarivanju zamišljenih programa i akcija</w:t>
      </w:r>
    </w:p>
    <w:p w:rsidR="00B96F3F" w:rsidRPr="00DB3914" w:rsidRDefault="00B96F3F" w:rsidP="00DB3914">
      <w:pPr>
        <w:spacing w:before="100" w:beforeAutospacing="1" w:after="100" w:afterAutospacing="1" w:line="240" w:lineRule="auto"/>
        <w:ind w:right="75"/>
        <w:jc w:val="both"/>
        <w:rPr>
          <w:rFonts w:ascii="Arial" w:hAnsi="Arial" w:cs="Arial"/>
          <w:sz w:val="20"/>
          <w:szCs w:val="20"/>
        </w:rPr>
      </w:pPr>
    </w:p>
    <w:p w:rsidR="00EB376B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GRADSKA KNJIŽNICA CRIKVENICA</w:t>
      </w:r>
    </w:p>
    <w:p w:rsidR="00EB376B" w:rsidRPr="006F6CD8" w:rsidRDefault="00EB376B" w:rsidP="00EB376B">
      <w:pPr>
        <w:spacing w:before="100" w:beforeAutospacing="1" w:after="100" w:afterAutospacing="1" w:line="240" w:lineRule="auto"/>
        <w:ind w:right="75"/>
        <w:jc w:val="both"/>
        <w:rPr>
          <w:rFonts w:ascii="Arial" w:hAnsi="Arial" w:cs="Arial"/>
          <w:sz w:val="20"/>
          <w:szCs w:val="20"/>
        </w:rPr>
      </w:pP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97"/>
        <w:gridCol w:w="1297"/>
        <w:gridCol w:w="1417"/>
        <w:gridCol w:w="1276"/>
        <w:gridCol w:w="1276"/>
        <w:gridCol w:w="1276"/>
        <w:gridCol w:w="1276"/>
      </w:tblGrid>
      <w:tr w:rsidR="00F47D8E" w:rsidTr="00F47D8E">
        <w:trPr>
          <w:trHeight w:val="292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D5B4"/>
            <w:noWrap/>
            <w:vAlign w:val="bottom"/>
            <w:hideMark/>
          </w:tcPr>
          <w:p w:rsidR="00F47D8E" w:rsidRDefault="00F47D8E" w:rsidP="00F47D8E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GLAVA / KORISNICI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D5B4"/>
            <w:noWrap/>
            <w:vAlign w:val="bottom"/>
            <w:hideMark/>
          </w:tcPr>
          <w:p w:rsidR="00F47D8E" w:rsidRDefault="00F47D8E" w:rsidP="00F47D8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Izvršenje 2017.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D5B4"/>
            <w:vAlign w:val="center"/>
          </w:tcPr>
          <w:p w:rsidR="00F47D8E" w:rsidRPr="00277188" w:rsidRDefault="00F47D8E" w:rsidP="00F47D8E">
            <w:pPr>
              <w:tabs>
                <w:tab w:val="left" w:pos="275"/>
              </w:tabs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 xml:space="preserve">III. </w:t>
            </w:r>
            <w:r w:rsidRPr="00277188">
              <w:rPr>
                <w:b/>
                <w:bCs/>
                <w:color w:val="000000"/>
                <w:sz w:val="20"/>
                <w:szCs w:val="20"/>
                <w:lang w:eastAsia="hr-HR"/>
              </w:rPr>
              <w:t>izmjena plana 2018.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D5B4"/>
            <w:vAlign w:val="center"/>
          </w:tcPr>
          <w:p w:rsidR="00F47D8E" w:rsidRDefault="00F47D8E" w:rsidP="00F47D8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Povećanje</w:t>
            </w:r>
          </w:p>
          <w:p w:rsidR="00F47D8E" w:rsidRDefault="00F47D8E" w:rsidP="00F47D8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/</w:t>
            </w:r>
          </w:p>
          <w:p w:rsidR="00F47D8E" w:rsidRPr="00E66595" w:rsidRDefault="00F47D8E" w:rsidP="00F47D8E">
            <w:pPr>
              <w:tabs>
                <w:tab w:val="left" w:pos="275"/>
              </w:tabs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smanjenje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D5B4"/>
            <w:vAlign w:val="center"/>
          </w:tcPr>
          <w:p w:rsidR="00F47D8E" w:rsidRDefault="00F47D8E" w:rsidP="00F47D8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 xml:space="preserve">IV. </w:t>
            </w:r>
            <w:r w:rsidRPr="00277188">
              <w:rPr>
                <w:b/>
                <w:bCs/>
                <w:color w:val="000000"/>
                <w:sz w:val="20"/>
                <w:szCs w:val="20"/>
                <w:lang w:eastAsia="hr-HR"/>
              </w:rPr>
              <w:t>izmjena plana 2018.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D5B4"/>
            <w:noWrap/>
            <w:vAlign w:val="bottom"/>
            <w:hideMark/>
          </w:tcPr>
          <w:p w:rsidR="00F47D8E" w:rsidRDefault="00F47D8E" w:rsidP="00F47D8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 xml:space="preserve">Projekcija 2019.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D5B4"/>
            <w:vAlign w:val="bottom"/>
            <w:hideMark/>
          </w:tcPr>
          <w:p w:rsidR="00F47D8E" w:rsidRDefault="00F47D8E" w:rsidP="00F47D8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Projekcija 2020.</w:t>
            </w:r>
          </w:p>
        </w:tc>
      </w:tr>
      <w:tr w:rsidR="00F47D8E" w:rsidTr="008921FA">
        <w:trPr>
          <w:trHeight w:val="292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D5B4"/>
            <w:noWrap/>
            <w:vAlign w:val="bottom"/>
            <w:hideMark/>
          </w:tcPr>
          <w:p w:rsidR="00F47D8E" w:rsidRPr="00E66595" w:rsidRDefault="00F47D8E" w:rsidP="00F47D8E">
            <w:pPr>
              <w:spacing w:after="0" w:line="240" w:lineRule="auto"/>
              <w:rPr>
                <w:b/>
                <w:bCs/>
                <w:sz w:val="18"/>
              </w:rPr>
            </w:pPr>
            <w:r w:rsidRPr="00E66595">
              <w:rPr>
                <w:b/>
                <w:bCs/>
                <w:sz w:val="18"/>
              </w:rPr>
              <w:t xml:space="preserve">PRORAČUNSKI KORISNIK  </w:t>
            </w:r>
          </w:p>
          <w:p w:rsidR="00F47D8E" w:rsidRPr="004A4413" w:rsidRDefault="00F47D8E" w:rsidP="00F47D8E">
            <w:pPr>
              <w:spacing w:after="0" w:line="240" w:lineRule="auto"/>
              <w:rPr>
                <w:b/>
                <w:bCs/>
              </w:rPr>
            </w:pPr>
            <w:r w:rsidRPr="00E66595">
              <w:rPr>
                <w:b/>
                <w:bCs/>
                <w:sz w:val="18"/>
              </w:rPr>
              <w:t>30179   KNJIŽNICA I ČITAONICA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D5B4"/>
            <w:noWrap/>
            <w:vAlign w:val="bottom"/>
            <w:hideMark/>
          </w:tcPr>
          <w:p w:rsidR="00F47D8E" w:rsidRPr="006329C5" w:rsidRDefault="00F47D8E" w:rsidP="00F47D8E">
            <w:pPr>
              <w:jc w:val="right"/>
              <w:rPr>
                <w:b/>
                <w:bCs/>
                <w:sz w:val="18"/>
              </w:rPr>
            </w:pPr>
            <w:r w:rsidRPr="006329C5">
              <w:rPr>
                <w:b/>
                <w:bCs/>
                <w:sz w:val="18"/>
              </w:rPr>
              <w:t>1.410.020,70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D5B4"/>
            <w:vAlign w:val="bottom"/>
          </w:tcPr>
          <w:p w:rsidR="00F47D8E" w:rsidRPr="0045022F" w:rsidRDefault="00F47D8E" w:rsidP="00F47D8E">
            <w:pPr>
              <w:jc w:val="right"/>
              <w:rPr>
                <w:b/>
                <w:bCs/>
                <w:sz w:val="18"/>
              </w:rPr>
            </w:pPr>
          </w:p>
          <w:p w:rsidR="00F47D8E" w:rsidRPr="0045022F" w:rsidRDefault="00F47D8E" w:rsidP="00F47D8E">
            <w:pPr>
              <w:jc w:val="right"/>
              <w:rPr>
                <w:b/>
                <w:bCs/>
                <w:sz w:val="18"/>
              </w:rPr>
            </w:pPr>
            <w:r w:rsidRPr="0045022F">
              <w:rPr>
                <w:b/>
                <w:bCs/>
                <w:sz w:val="18"/>
              </w:rPr>
              <w:t>1.</w:t>
            </w:r>
            <w:r>
              <w:rPr>
                <w:b/>
                <w:bCs/>
                <w:sz w:val="18"/>
              </w:rPr>
              <w:t>773</w:t>
            </w:r>
            <w:r w:rsidRPr="0045022F">
              <w:rPr>
                <w:b/>
                <w:bCs/>
                <w:sz w:val="18"/>
              </w:rPr>
              <w:t>.</w:t>
            </w:r>
            <w:r>
              <w:rPr>
                <w:b/>
                <w:bCs/>
                <w:sz w:val="18"/>
              </w:rPr>
              <w:t>737</w:t>
            </w:r>
            <w:r w:rsidRPr="0045022F">
              <w:rPr>
                <w:b/>
                <w:bCs/>
                <w:sz w:val="18"/>
              </w:rPr>
              <w:t>,</w:t>
            </w:r>
            <w:r>
              <w:rPr>
                <w:b/>
                <w:bCs/>
                <w:sz w:val="1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D5B4"/>
            <w:vAlign w:val="bottom"/>
          </w:tcPr>
          <w:p w:rsidR="00F47D8E" w:rsidRPr="0045022F" w:rsidRDefault="008921FA" w:rsidP="00F47D8E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-206.687,50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D5B4"/>
            <w:vAlign w:val="bottom"/>
          </w:tcPr>
          <w:p w:rsidR="00F47D8E" w:rsidRPr="0045022F" w:rsidRDefault="008921FA" w:rsidP="008921FA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1.567.050,00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D5B4"/>
            <w:noWrap/>
            <w:vAlign w:val="bottom"/>
            <w:hideMark/>
          </w:tcPr>
          <w:p w:rsidR="00F47D8E" w:rsidRPr="0045022F" w:rsidRDefault="00F47D8E" w:rsidP="00F47D8E">
            <w:pPr>
              <w:jc w:val="right"/>
              <w:rPr>
                <w:b/>
                <w:bCs/>
                <w:sz w:val="18"/>
              </w:rPr>
            </w:pPr>
            <w:r w:rsidRPr="0045022F">
              <w:rPr>
                <w:b/>
                <w:bCs/>
                <w:sz w:val="18"/>
              </w:rPr>
              <w:t>1.6</w:t>
            </w:r>
            <w:r>
              <w:rPr>
                <w:b/>
                <w:bCs/>
                <w:sz w:val="18"/>
              </w:rPr>
              <w:t>80</w:t>
            </w:r>
            <w:r w:rsidRPr="0045022F">
              <w:rPr>
                <w:b/>
                <w:bCs/>
                <w:sz w:val="18"/>
              </w:rPr>
              <w:t>.</w:t>
            </w:r>
            <w:r>
              <w:rPr>
                <w:b/>
                <w:bCs/>
                <w:sz w:val="18"/>
              </w:rPr>
              <w:t>4</w:t>
            </w:r>
            <w:r w:rsidRPr="0045022F">
              <w:rPr>
                <w:b/>
                <w:bCs/>
                <w:sz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D5B4"/>
            <w:vAlign w:val="bottom"/>
          </w:tcPr>
          <w:p w:rsidR="00F47D8E" w:rsidRPr="0045022F" w:rsidRDefault="00F47D8E" w:rsidP="00F47D8E">
            <w:pPr>
              <w:jc w:val="right"/>
              <w:rPr>
                <w:b/>
                <w:bCs/>
                <w:sz w:val="18"/>
              </w:rPr>
            </w:pPr>
            <w:r w:rsidRPr="0045022F">
              <w:rPr>
                <w:b/>
                <w:bCs/>
                <w:sz w:val="18"/>
              </w:rPr>
              <w:t>1.</w:t>
            </w:r>
            <w:r>
              <w:rPr>
                <w:b/>
                <w:bCs/>
                <w:sz w:val="18"/>
              </w:rPr>
              <w:t>675</w:t>
            </w:r>
            <w:r w:rsidRPr="0045022F">
              <w:rPr>
                <w:b/>
                <w:bCs/>
                <w:sz w:val="18"/>
              </w:rPr>
              <w:t>.400,00</w:t>
            </w:r>
          </w:p>
        </w:tc>
      </w:tr>
    </w:tbl>
    <w:p w:rsidR="00EB376B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noProof/>
          <w:sz w:val="28"/>
          <w:szCs w:val="28"/>
        </w:rPr>
      </w:pPr>
    </w:p>
    <w:p w:rsidR="0090519A" w:rsidRDefault="0090519A" w:rsidP="00EB376B">
      <w:pPr>
        <w:spacing w:after="0" w:line="240" w:lineRule="auto"/>
        <w:jc w:val="both"/>
        <w:rPr>
          <w:rFonts w:ascii="Arial" w:hAnsi="Arial" w:cs="Arial"/>
          <w:b/>
          <w:bCs/>
          <w:noProof/>
          <w:sz w:val="28"/>
          <w:szCs w:val="28"/>
        </w:rPr>
      </w:pPr>
    </w:p>
    <w:p w:rsidR="00E66595" w:rsidRDefault="00E66595" w:rsidP="00EB376B">
      <w:pPr>
        <w:spacing w:after="0" w:line="240" w:lineRule="auto"/>
        <w:jc w:val="both"/>
        <w:rPr>
          <w:rFonts w:ascii="Arial" w:hAnsi="Arial" w:cs="Arial"/>
          <w:b/>
          <w:bCs/>
          <w:noProof/>
          <w:sz w:val="28"/>
          <w:szCs w:val="28"/>
        </w:rPr>
      </w:pPr>
    </w:p>
    <w:tbl>
      <w:tblPr>
        <w:tblW w:w="9642" w:type="dxa"/>
        <w:jc w:val="center"/>
        <w:tblLook w:val="04A0" w:firstRow="1" w:lastRow="0" w:firstColumn="1" w:lastColumn="0" w:noHBand="0" w:noVBand="1"/>
      </w:tblPr>
      <w:tblGrid>
        <w:gridCol w:w="1746"/>
        <w:gridCol w:w="1280"/>
        <w:gridCol w:w="1280"/>
        <w:gridCol w:w="1496"/>
        <w:gridCol w:w="1280"/>
        <w:gridCol w:w="1280"/>
        <w:gridCol w:w="1280"/>
      </w:tblGrid>
      <w:tr w:rsidR="000506D0" w:rsidRPr="000506D0" w:rsidTr="00B70C69">
        <w:trPr>
          <w:trHeight w:val="300"/>
          <w:jc w:val="center"/>
        </w:trPr>
        <w:tc>
          <w:tcPr>
            <w:tcW w:w="1746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D9D9D9"/>
            <w:vAlign w:val="center"/>
            <w:hideMark/>
          </w:tcPr>
          <w:p w:rsidR="000506D0" w:rsidRPr="000506D0" w:rsidRDefault="000506D0" w:rsidP="008921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w="1280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D9D9D9"/>
            <w:vAlign w:val="center"/>
            <w:hideMark/>
          </w:tcPr>
          <w:p w:rsidR="000506D0" w:rsidRPr="000506D0" w:rsidRDefault="000506D0" w:rsidP="008921F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Plan 2018.</w:t>
            </w:r>
          </w:p>
        </w:tc>
        <w:tc>
          <w:tcPr>
            <w:tcW w:w="1280" w:type="dxa"/>
            <w:tcBorders>
              <w:top w:val="single" w:sz="8" w:space="0" w:color="00000A"/>
              <w:left w:val="single" w:sz="4" w:space="0" w:color="auto"/>
              <w:bottom w:val="nil"/>
              <w:right w:val="single" w:sz="8" w:space="0" w:color="00000A"/>
            </w:tcBorders>
            <w:shd w:val="clear" w:color="000000" w:fill="D9D9D9"/>
          </w:tcPr>
          <w:p w:rsidR="000506D0" w:rsidRPr="000506D0" w:rsidRDefault="000506D0" w:rsidP="008921F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III. izmjene</w:t>
            </w:r>
          </w:p>
        </w:tc>
        <w:tc>
          <w:tcPr>
            <w:tcW w:w="1496" w:type="dxa"/>
            <w:tcBorders>
              <w:top w:val="single" w:sz="8" w:space="0" w:color="00000A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</w:tcPr>
          <w:p w:rsidR="000506D0" w:rsidRPr="000506D0" w:rsidRDefault="000506D0" w:rsidP="008921F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 xml:space="preserve">Povećanje/ </w:t>
            </w:r>
          </w:p>
        </w:tc>
        <w:tc>
          <w:tcPr>
            <w:tcW w:w="1280" w:type="dxa"/>
            <w:tcBorders>
              <w:top w:val="single" w:sz="8" w:space="0" w:color="00000A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</w:tcPr>
          <w:p w:rsidR="000506D0" w:rsidRPr="000506D0" w:rsidRDefault="000506D0" w:rsidP="008921F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IV. izmjene</w:t>
            </w:r>
          </w:p>
        </w:tc>
        <w:tc>
          <w:tcPr>
            <w:tcW w:w="1280" w:type="dxa"/>
            <w:tcBorders>
              <w:top w:val="single" w:sz="8" w:space="0" w:color="00000A"/>
              <w:left w:val="single" w:sz="4" w:space="0" w:color="auto"/>
              <w:bottom w:val="nil"/>
              <w:right w:val="single" w:sz="8" w:space="0" w:color="00000A"/>
            </w:tcBorders>
            <w:shd w:val="clear" w:color="000000" w:fill="D9D9D9"/>
          </w:tcPr>
          <w:p w:rsidR="000506D0" w:rsidRPr="000506D0" w:rsidRDefault="000506D0" w:rsidP="008921F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 xml:space="preserve">Projekcija </w:t>
            </w:r>
          </w:p>
        </w:tc>
        <w:tc>
          <w:tcPr>
            <w:tcW w:w="1280" w:type="dxa"/>
            <w:tcBorders>
              <w:top w:val="single" w:sz="8" w:space="0" w:color="00000A"/>
              <w:left w:val="single" w:sz="4" w:space="0" w:color="auto"/>
              <w:bottom w:val="nil"/>
              <w:right w:val="single" w:sz="8" w:space="0" w:color="00000A"/>
            </w:tcBorders>
            <w:shd w:val="clear" w:color="000000" w:fill="D9D9D9"/>
          </w:tcPr>
          <w:p w:rsidR="000506D0" w:rsidRPr="000506D0" w:rsidRDefault="000506D0" w:rsidP="008921F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Projekcija</w:t>
            </w:r>
          </w:p>
        </w:tc>
      </w:tr>
      <w:tr w:rsidR="000506D0" w:rsidRPr="000506D0" w:rsidTr="00B70C69">
        <w:trPr>
          <w:trHeight w:val="315"/>
          <w:jc w:val="center"/>
        </w:trPr>
        <w:tc>
          <w:tcPr>
            <w:tcW w:w="1746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:rsidR="000506D0" w:rsidRPr="000506D0" w:rsidRDefault="000506D0" w:rsidP="008921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80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:rsidR="000506D0" w:rsidRPr="000506D0" w:rsidRDefault="000506D0" w:rsidP="008921FA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000000" w:fill="D9D9D9"/>
          </w:tcPr>
          <w:p w:rsidR="000506D0" w:rsidRPr="000506D0" w:rsidRDefault="000506D0" w:rsidP="008921F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plana 2018.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8" w:space="0" w:color="00000A"/>
              <w:right w:val="single" w:sz="4" w:space="0" w:color="auto"/>
            </w:tcBorders>
            <w:shd w:val="clear" w:color="000000" w:fill="D9D9D9"/>
            <w:vAlign w:val="center"/>
          </w:tcPr>
          <w:p w:rsidR="000506D0" w:rsidRPr="000506D0" w:rsidRDefault="000506D0" w:rsidP="008921F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smanjenje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00000A"/>
              <w:right w:val="single" w:sz="4" w:space="0" w:color="auto"/>
            </w:tcBorders>
            <w:shd w:val="clear" w:color="000000" w:fill="D9D9D9"/>
          </w:tcPr>
          <w:p w:rsidR="000506D0" w:rsidRPr="000506D0" w:rsidRDefault="000506D0" w:rsidP="008921F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plana 2018.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000000" w:fill="D9D9D9"/>
          </w:tcPr>
          <w:p w:rsidR="000506D0" w:rsidRPr="000506D0" w:rsidRDefault="000506D0" w:rsidP="008921F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2019.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000000" w:fill="D9D9D9"/>
          </w:tcPr>
          <w:p w:rsidR="000506D0" w:rsidRPr="000506D0" w:rsidRDefault="000506D0" w:rsidP="008921F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2020.</w:t>
            </w:r>
          </w:p>
        </w:tc>
      </w:tr>
      <w:tr w:rsidR="000506D0" w:rsidRPr="000506D0" w:rsidTr="00B70C69">
        <w:trPr>
          <w:trHeight w:val="750"/>
          <w:jc w:val="center"/>
        </w:trPr>
        <w:tc>
          <w:tcPr>
            <w:tcW w:w="1746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:rsidR="000506D0" w:rsidRPr="000506D0" w:rsidRDefault="000506D0" w:rsidP="004E3E3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PRIHODI GRAD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:rsidR="000506D0" w:rsidRPr="000506D0" w:rsidRDefault="000506D0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1.604.000,00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1.761.798,64</w:t>
            </w:r>
          </w:p>
        </w:tc>
        <w:tc>
          <w:tcPr>
            <w:tcW w:w="149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8921F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-194.750,00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8921F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1.567.048,64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4E3E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1.426.400,00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4E3E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1.421.400,00</w:t>
            </w:r>
          </w:p>
        </w:tc>
      </w:tr>
      <w:tr w:rsidR="000506D0" w:rsidRPr="000506D0" w:rsidTr="00B70C69">
        <w:trPr>
          <w:trHeight w:val="825"/>
          <w:jc w:val="center"/>
        </w:trPr>
        <w:tc>
          <w:tcPr>
            <w:tcW w:w="1746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0506D0" w:rsidRPr="000506D0" w:rsidRDefault="000506D0" w:rsidP="004E3E3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 xml:space="preserve">PRIHODI OSTALO 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0506D0" w:rsidRPr="000506D0" w:rsidRDefault="000506D0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516.937,50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147.937,50</w:t>
            </w:r>
          </w:p>
        </w:tc>
        <w:tc>
          <w:tcPr>
            <w:tcW w:w="1496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8921F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-11.937,50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8921F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136.000,00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4E3E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254.000,00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4E3E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254.000,00</w:t>
            </w:r>
          </w:p>
        </w:tc>
      </w:tr>
      <w:tr w:rsidR="000506D0" w:rsidRPr="000506D0" w:rsidTr="00B70C69">
        <w:trPr>
          <w:trHeight w:val="825"/>
          <w:jc w:val="center"/>
        </w:trPr>
        <w:tc>
          <w:tcPr>
            <w:tcW w:w="1746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0506D0" w:rsidRPr="000506D0" w:rsidRDefault="000506D0" w:rsidP="004E3E3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UKUPNO PRIHODI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0506D0" w:rsidRPr="000506D0" w:rsidRDefault="000506D0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1.909.736,14</w:t>
            </w:r>
          </w:p>
        </w:tc>
        <w:tc>
          <w:tcPr>
            <w:tcW w:w="1496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8921F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-206.687,50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8921F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1703.048,64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4E3E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4E3E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</w:tr>
      <w:tr w:rsidR="000506D0" w:rsidRPr="000506D0" w:rsidTr="00B70C69">
        <w:trPr>
          <w:trHeight w:val="825"/>
          <w:jc w:val="center"/>
        </w:trPr>
        <w:tc>
          <w:tcPr>
            <w:tcW w:w="1746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:rsidR="000506D0" w:rsidRPr="000506D0" w:rsidRDefault="000506D0" w:rsidP="004E3E3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RASHODI GRAD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0506D0" w:rsidRPr="000506D0" w:rsidRDefault="000506D0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1.604.000,00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1.625.800,00</w:t>
            </w:r>
          </w:p>
        </w:tc>
        <w:tc>
          <w:tcPr>
            <w:tcW w:w="1496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8921F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-194.750,00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8921F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1.431.050,00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4E3E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1.426.400,00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4E3E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1.421.400,00</w:t>
            </w:r>
          </w:p>
        </w:tc>
      </w:tr>
      <w:tr w:rsidR="000506D0" w:rsidRPr="000506D0" w:rsidTr="00B70C69">
        <w:trPr>
          <w:trHeight w:val="825"/>
          <w:jc w:val="center"/>
        </w:trPr>
        <w:tc>
          <w:tcPr>
            <w:tcW w:w="1746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0506D0" w:rsidRPr="000506D0" w:rsidRDefault="000506D0" w:rsidP="004E3E3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 xml:space="preserve">RASHODI  OSTALO 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0506D0" w:rsidRPr="000506D0" w:rsidRDefault="000506D0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354.000,00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147.937,50</w:t>
            </w:r>
          </w:p>
        </w:tc>
        <w:tc>
          <w:tcPr>
            <w:tcW w:w="1496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8921F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-11.937,50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8921F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136.000,00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4E3E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254.000,00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4E3E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254.000,00</w:t>
            </w:r>
          </w:p>
        </w:tc>
      </w:tr>
      <w:tr w:rsidR="000506D0" w:rsidRPr="000506D0" w:rsidTr="00B70C69">
        <w:trPr>
          <w:trHeight w:val="825"/>
          <w:jc w:val="center"/>
        </w:trPr>
        <w:tc>
          <w:tcPr>
            <w:tcW w:w="17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06D0" w:rsidRPr="000506D0" w:rsidRDefault="000506D0" w:rsidP="004E3E3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UKUPNO RASHODI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06D0" w:rsidRPr="000506D0" w:rsidRDefault="000506D0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1.773.737,50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06D0" w:rsidRPr="000506D0" w:rsidRDefault="000506D0" w:rsidP="008921F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-206.687,50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06D0" w:rsidRPr="000506D0" w:rsidRDefault="000506D0" w:rsidP="008921F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1.567.050,00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4E3E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4E3E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</w:tr>
      <w:tr w:rsidR="000506D0" w:rsidRPr="000506D0" w:rsidTr="00B70C69">
        <w:trPr>
          <w:trHeight w:val="825"/>
          <w:jc w:val="center"/>
        </w:trPr>
        <w:tc>
          <w:tcPr>
            <w:tcW w:w="1746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:rsidR="000506D0" w:rsidRPr="000506D0" w:rsidRDefault="000506D0" w:rsidP="004E3E3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PRENESENI VIŠAK/MANJAK GRAD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:rsidR="000506D0" w:rsidRPr="000506D0" w:rsidRDefault="000506D0" w:rsidP="004E3E32">
            <w:pPr>
              <w:spacing w:before="100" w:beforeAutospacing="1" w:after="100" w:afterAutospacing="1" w:line="288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4E3E32">
            <w:pPr>
              <w:spacing w:before="100" w:beforeAutospacing="1" w:after="100" w:afterAutospacing="1" w:line="288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-135.998,64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8" w:space="0" w:color="00000A"/>
              <w:right w:val="single" w:sz="4" w:space="0" w:color="auto"/>
            </w:tcBorders>
            <w:shd w:val="clear" w:color="000000" w:fill="FFFFFF"/>
            <w:vAlign w:val="center"/>
          </w:tcPr>
          <w:p w:rsidR="000506D0" w:rsidRPr="000506D0" w:rsidRDefault="000506D0" w:rsidP="008921FA">
            <w:pPr>
              <w:spacing w:before="100" w:beforeAutospacing="1" w:after="100" w:afterAutospacing="1" w:line="288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00000A"/>
              <w:right w:val="single" w:sz="4" w:space="0" w:color="auto"/>
            </w:tcBorders>
            <w:shd w:val="clear" w:color="000000" w:fill="FFFFFF"/>
            <w:vAlign w:val="center"/>
          </w:tcPr>
          <w:p w:rsidR="000506D0" w:rsidRPr="000506D0" w:rsidRDefault="000506D0" w:rsidP="008921FA">
            <w:pPr>
              <w:spacing w:before="100" w:beforeAutospacing="1" w:after="100" w:afterAutospacing="1" w:line="288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-135.998,64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4E3E32">
            <w:pPr>
              <w:spacing w:before="100" w:beforeAutospacing="1" w:after="100" w:afterAutospacing="1" w:line="288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4E3E32">
            <w:pPr>
              <w:spacing w:before="100" w:beforeAutospacing="1" w:after="100" w:afterAutospacing="1" w:line="288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</w:tr>
      <w:tr w:rsidR="000506D0" w:rsidRPr="000506D0" w:rsidTr="00B70C69">
        <w:trPr>
          <w:trHeight w:val="825"/>
          <w:jc w:val="center"/>
        </w:trPr>
        <w:tc>
          <w:tcPr>
            <w:tcW w:w="1746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:rsidR="000506D0" w:rsidRPr="000506D0" w:rsidRDefault="000506D0" w:rsidP="004E3E3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PRENESENI VIŠAK/MANJAK OSTALO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:rsidR="000506D0" w:rsidRPr="000506D0" w:rsidRDefault="000506D0" w:rsidP="004E3E32">
            <w:pPr>
              <w:spacing w:before="100" w:beforeAutospacing="1" w:after="100" w:afterAutospacing="1" w:line="288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4E3E32">
            <w:pPr>
              <w:spacing w:before="100" w:beforeAutospacing="1" w:after="100" w:afterAutospacing="1" w:line="288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8921FA">
            <w:pPr>
              <w:spacing w:before="100" w:beforeAutospacing="1" w:after="100" w:afterAutospacing="1" w:line="288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8921FA">
            <w:pPr>
              <w:spacing w:before="100" w:beforeAutospacing="1" w:after="100" w:afterAutospacing="1" w:line="288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4E3E32">
            <w:pPr>
              <w:spacing w:before="100" w:beforeAutospacing="1" w:after="100" w:afterAutospacing="1" w:line="288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4E3E32">
            <w:pPr>
              <w:spacing w:before="100" w:beforeAutospacing="1" w:after="100" w:afterAutospacing="1" w:line="288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</w:tr>
      <w:tr w:rsidR="000506D0" w:rsidRPr="000506D0" w:rsidTr="00B70C69">
        <w:trPr>
          <w:trHeight w:val="825"/>
          <w:jc w:val="center"/>
        </w:trPr>
        <w:tc>
          <w:tcPr>
            <w:tcW w:w="1746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:rsidR="000506D0" w:rsidRPr="000506D0" w:rsidRDefault="000506D0" w:rsidP="004E3E3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:rsidR="000506D0" w:rsidRPr="000506D0" w:rsidRDefault="000506D0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FF0000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color w:val="FF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49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8921F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8921F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4E3E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4E3E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0506D0" w:rsidRPr="000506D0" w:rsidTr="00B70C69">
        <w:trPr>
          <w:trHeight w:val="825"/>
          <w:jc w:val="center"/>
        </w:trPr>
        <w:tc>
          <w:tcPr>
            <w:tcW w:w="1746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:rsidR="000506D0" w:rsidRPr="000506D0" w:rsidRDefault="000506D0" w:rsidP="004E3E3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REZULTAT GRAD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:rsidR="000506D0" w:rsidRPr="000506D0" w:rsidRDefault="000506D0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8921F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8921F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4E3E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4E3E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0506D0" w:rsidRPr="000506D0" w:rsidTr="00B70C69">
        <w:trPr>
          <w:trHeight w:val="825"/>
          <w:jc w:val="center"/>
        </w:trPr>
        <w:tc>
          <w:tcPr>
            <w:tcW w:w="1746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:rsidR="000506D0" w:rsidRPr="000506D0" w:rsidRDefault="000506D0" w:rsidP="004E3E3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REZULTAT MINISTARSTVO (samo škola)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:rsidR="000506D0" w:rsidRPr="000506D0" w:rsidRDefault="000506D0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8921F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8921F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4E3E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4E3E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0506D0" w:rsidRPr="000506D0" w:rsidTr="00B70C69">
        <w:trPr>
          <w:trHeight w:val="825"/>
          <w:jc w:val="center"/>
        </w:trPr>
        <w:tc>
          <w:tcPr>
            <w:tcW w:w="1746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:rsidR="000506D0" w:rsidRPr="000506D0" w:rsidRDefault="000506D0" w:rsidP="004E3E3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 xml:space="preserve">REZULTAT OSTALO 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:rsidR="000506D0" w:rsidRPr="000506D0" w:rsidRDefault="000506D0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8921F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8921F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4E3E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:rsidR="000506D0" w:rsidRPr="000506D0" w:rsidRDefault="000506D0" w:rsidP="004E3E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0,00</w:t>
            </w:r>
          </w:p>
        </w:tc>
      </w:tr>
    </w:tbl>
    <w:p w:rsidR="00B96F3F" w:rsidRDefault="00B96F3F" w:rsidP="00EB376B">
      <w:pPr>
        <w:spacing w:after="0" w:line="240" w:lineRule="auto"/>
        <w:jc w:val="both"/>
        <w:rPr>
          <w:rFonts w:ascii="Arial" w:hAnsi="Arial" w:cs="Arial"/>
          <w:b/>
          <w:bCs/>
          <w:noProof/>
          <w:sz w:val="28"/>
          <w:szCs w:val="28"/>
        </w:rPr>
      </w:pPr>
    </w:p>
    <w:p w:rsidR="00B96F3F" w:rsidRDefault="00B96F3F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BC4A81" w:rsidRDefault="00BC4A81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BC4A81" w:rsidRDefault="00BC4A81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BC4A81" w:rsidRPr="00BC4A81" w:rsidRDefault="00BC4A81" w:rsidP="00EB376B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BC4A81" w:rsidRDefault="00BC4A81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BC4A81" w:rsidRDefault="00BC4A81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BC4A81" w:rsidRDefault="00BC4A81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BC4A81" w:rsidRDefault="00BC4A81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BC4A81" w:rsidRDefault="00BC4A81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EB376B" w:rsidRDefault="00EB376B" w:rsidP="00EB376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8"/>
          <w:szCs w:val="28"/>
          <w:lang w:eastAsia="hr-HR"/>
        </w:rPr>
      </w:pPr>
      <w:r w:rsidRPr="005B07E8">
        <w:rPr>
          <w:rFonts w:ascii="Arial" w:eastAsia="Times New Roman" w:hAnsi="Arial" w:cs="Arial"/>
          <w:b/>
          <w:bCs/>
          <w:sz w:val="28"/>
          <w:szCs w:val="28"/>
          <w:lang w:eastAsia="hr-HR"/>
        </w:rPr>
        <w:lastRenderedPageBreak/>
        <w:t xml:space="preserve">IZVORI FINANCIRANJA </w:t>
      </w:r>
      <w:r>
        <w:rPr>
          <w:rFonts w:ascii="Arial" w:eastAsia="Times New Roman" w:hAnsi="Arial" w:cs="Arial"/>
          <w:b/>
          <w:bCs/>
          <w:sz w:val="28"/>
          <w:szCs w:val="28"/>
          <w:lang w:eastAsia="hr-HR"/>
        </w:rPr>
        <w:t>–</w:t>
      </w:r>
      <w:r w:rsidRPr="005B07E8">
        <w:rPr>
          <w:rFonts w:ascii="Arial" w:eastAsia="Times New Roman" w:hAnsi="Arial" w:cs="Arial"/>
          <w:b/>
          <w:bCs/>
          <w:sz w:val="28"/>
          <w:szCs w:val="28"/>
          <w:lang w:eastAsia="hr-HR"/>
        </w:rPr>
        <w:t xml:space="preserve"> PRIHODI</w:t>
      </w:r>
    </w:p>
    <w:p w:rsidR="007841DE" w:rsidRPr="007841DE" w:rsidRDefault="007841DE" w:rsidP="00EB376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10"/>
          <w:szCs w:val="28"/>
          <w:lang w:eastAsia="hr-HR"/>
        </w:rPr>
      </w:pPr>
    </w:p>
    <w:tbl>
      <w:tblPr>
        <w:tblW w:w="10046" w:type="dxa"/>
        <w:tblInd w:w="-43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1397"/>
        <w:gridCol w:w="1275"/>
        <w:gridCol w:w="1277"/>
        <w:gridCol w:w="1276"/>
        <w:gridCol w:w="1418"/>
        <w:gridCol w:w="1418"/>
      </w:tblGrid>
      <w:tr w:rsidR="000506D0" w:rsidRPr="000506D0" w:rsidTr="000506D0">
        <w:trPr>
          <w:trHeight w:val="303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6D0" w:rsidRPr="000506D0" w:rsidRDefault="000506D0" w:rsidP="00893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6D0" w:rsidRPr="000506D0" w:rsidRDefault="000506D0" w:rsidP="00893FB8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Izvršenje 2017.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0506D0" w:rsidRPr="000506D0" w:rsidRDefault="000506D0" w:rsidP="00893FB8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III. izmjena plana 2018.</w:t>
            </w:r>
          </w:p>
        </w:tc>
        <w:tc>
          <w:tcPr>
            <w:tcW w:w="1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</w:tcPr>
          <w:p w:rsidR="000506D0" w:rsidRPr="000506D0" w:rsidRDefault="000506D0" w:rsidP="0003608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Povećanje/</w:t>
            </w:r>
          </w:p>
          <w:p w:rsidR="000506D0" w:rsidRPr="000506D0" w:rsidRDefault="000506D0" w:rsidP="0003608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smanjenje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</w:tcPr>
          <w:p w:rsidR="000506D0" w:rsidRPr="000506D0" w:rsidRDefault="000506D0" w:rsidP="00893FB8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III. izmjena plana 2017.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6D0" w:rsidRPr="000506D0" w:rsidRDefault="000506D0" w:rsidP="00893FB8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Projekcija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6D0" w:rsidRPr="000506D0" w:rsidRDefault="000506D0" w:rsidP="00893FB8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Projekcija 2019.</w:t>
            </w:r>
          </w:p>
        </w:tc>
      </w:tr>
      <w:tr w:rsidR="000506D0" w:rsidRPr="000506D0" w:rsidTr="000506D0">
        <w:trPr>
          <w:trHeight w:val="22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6D0" w:rsidRPr="000506D0" w:rsidRDefault="000506D0" w:rsidP="00277188">
            <w:pPr>
              <w:spacing w:before="100" w:beforeAutospacing="1" w:after="100" w:afterAutospacing="1" w:line="220" w:lineRule="atLeast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UKUPNO PRIHODI/PRIMICI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6D0" w:rsidRPr="000506D0" w:rsidRDefault="000506D0" w:rsidP="0003608A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506D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1.410,020,70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506D0" w:rsidRPr="000506D0" w:rsidRDefault="000506D0" w:rsidP="0003608A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506D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1.773.737,50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03608A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506D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-206.687,50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03608A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506D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1.567.050,00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6D0" w:rsidRPr="000506D0" w:rsidRDefault="000506D0" w:rsidP="0003608A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506D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1.680.400,00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6D0" w:rsidRPr="000506D0" w:rsidRDefault="000506D0" w:rsidP="0003608A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506D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1.675.400,00</w:t>
            </w:r>
          </w:p>
        </w:tc>
      </w:tr>
      <w:tr w:rsidR="000506D0" w:rsidRPr="000506D0" w:rsidTr="000506D0">
        <w:trPr>
          <w:trHeight w:val="303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6D0" w:rsidRPr="000506D0" w:rsidRDefault="000506D0" w:rsidP="00277188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Izvor OSTALI PRIHODI I PRIMICI GRADA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6D0" w:rsidRPr="000506D0" w:rsidRDefault="000506D0" w:rsidP="0003608A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1.057.734,28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506D0" w:rsidRPr="000506D0" w:rsidRDefault="000506D0" w:rsidP="0003608A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1.410.000,00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03608A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-118.750,00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03608A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1.291.250,00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6D0" w:rsidRPr="000506D0" w:rsidRDefault="000506D0" w:rsidP="0003608A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1.283.600,00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6D0" w:rsidRPr="000506D0" w:rsidRDefault="000506D0" w:rsidP="0003608A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1.283.600,00</w:t>
            </w:r>
          </w:p>
        </w:tc>
      </w:tr>
      <w:tr w:rsidR="000506D0" w:rsidRPr="000506D0" w:rsidTr="000506D0">
        <w:trPr>
          <w:trHeight w:val="30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6D0" w:rsidRPr="000506D0" w:rsidRDefault="000506D0" w:rsidP="00277188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Izvor  OSTALI PRIHODI I PRIMICI PRORAČUNSKIH  KORISNIKA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6D0" w:rsidRPr="000506D0" w:rsidRDefault="000506D0" w:rsidP="0003608A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30.921,25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506D0" w:rsidRPr="000506D0" w:rsidRDefault="000506D0" w:rsidP="0003608A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44.037,50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03608A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-37,50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03608A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44.000,00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6D0" w:rsidRPr="000506D0" w:rsidRDefault="000506D0" w:rsidP="0003608A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44.000,00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6D0" w:rsidRPr="000506D0" w:rsidRDefault="000506D0" w:rsidP="0003608A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44.000,00</w:t>
            </w:r>
          </w:p>
        </w:tc>
      </w:tr>
      <w:tr w:rsidR="000506D0" w:rsidRPr="000506D0" w:rsidTr="000506D0">
        <w:trPr>
          <w:trHeight w:val="377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6D0" w:rsidRPr="000506D0" w:rsidRDefault="000506D0" w:rsidP="00277188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Izvor  POMOĆI ZA PRORAČUNSKE KORISNIKE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6D0" w:rsidRPr="000506D0" w:rsidRDefault="000506D0" w:rsidP="0003608A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88.000,00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506D0" w:rsidRPr="000506D0" w:rsidRDefault="000506D0" w:rsidP="0003608A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103.900,00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03608A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-11.900,00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03608A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92.000,00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6D0" w:rsidRPr="000506D0" w:rsidRDefault="000506D0" w:rsidP="0003608A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210.000,00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6D0" w:rsidRPr="000506D0" w:rsidRDefault="000506D0" w:rsidP="0003608A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210.000,00</w:t>
            </w:r>
          </w:p>
        </w:tc>
      </w:tr>
      <w:tr w:rsidR="000506D0" w:rsidRPr="000506D0" w:rsidTr="000506D0">
        <w:trPr>
          <w:trHeight w:val="303"/>
        </w:trPr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6D0" w:rsidRPr="000506D0" w:rsidRDefault="000506D0" w:rsidP="0027718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Izvor  OSTALI PRIHODI OD NEFINANCIJSKE IMOVINE GRADA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6D0" w:rsidRPr="000506D0" w:rsidRDefault="000506D0" w:rsidP="0003608A">
            <w:pPr>
              <w:spacing w:before="100" w:beforeAutospacing="1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116.661,57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506D0" w:rsidRPr="000506D0" w:rsidRDefault="000506D0" w:rsidP="0003608A">
            <w:pPr>
              <w:spacing w:before="100" w:beforeAutospacing="1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03608A">
            <w:pPr>
              <w:spacing w:before="100" w:beforeAutospacing="1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03608A">
            <w:pPr>
              <w:spacing w:before="100" w:beforeAutospacing="1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6D0" w:rsidRPr="000506D0" w:rsidRDefault="000506D0" w:rsidP="0003608A">
            <w:pPr>
              <w:spacing w:before="100" w:beforeAutospacing="1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6D0" w:rsidRPr="000506D0" w:rsidRDefault="000506D0" w:rsidP="0003608A">
            <w:pPr>
              <w:spacing w:before="100" w:beforeAutospacing="1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0506D0" w:rsidRPr="000506D0" w:rsidTr="000506D0">
        <w:trPr>
          <w:trHeight w:val="303"/>
        </w:trPr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6D0" w:rsidRPr="000506D0" w:rsidRDefault="000506D0" w:rsidP="0027718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Izvor REZ. ZA VIŠ. PRIH. ZA NAMJ. POTR. PROR. KOR.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6D0" w:rsidRPr="000506D0" w:rsidRDefault="000506D0" w:rsidP="0003608A">
            <w:pPr>
              <w:spacing w:before="100" w:beforeAutospacing="1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100.000,00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506D0" w:rsidRPr="000506D0" w:rsidRDefault="000506D0" w:rsidP="0003608A">
            <w:pPr>
              <w:spacing w:before="100" w:beforeAutospacing="1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03608A">
            <w:pPr>
              <w:spacing w:before="100" w:beforeAutospacing="1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03608A">
            <w:pPr>
              <w:spacing w:before="100" w:beforeAutospacing="1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6D0" w:rsidRPr="000506D0" w:rsidRDefault="000506D0" w:rsidP="0003608A">
            <w:pPr>
              <w:spacing w:before="100" w:beforeAutospacing="1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6D0" w:rsidRPr="000506D0" w:rsidRDefault="000506D0" w:rsidP="0003608A">
            <w:pPr>
              <w:spacing w:before="100" w:beforeAutospacing="1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0506D0" w:rsidRPr="000506D0" w:rsidTr="000506D0">
        <w:trPr>
          <w:trHeight w:val="303"/>
        </w:trPr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6D0" w:rsidRPr="000506D0" w:rsidRDefault="000506D0" w:rsidP="0027718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Izvor DONACIJE ZA PRORAČUNSKE KORISNIKE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6D0" w:rsidRPr="000506D0" w:rsidRDefault="000506D0" w:rsidP="0003608A">
            <w:pPr>
              <w:spacing w:before="100" w:beforeAutospacing="1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16.703,60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506D0" w:rsidRPr="000506D0" w:rsidRDefault="000506D0" w:rsidP="0003608A">
            <w:pPr>
              <w:spacing w:before="100" w:beforeAutospacing="1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03608A">
            <w:pPr>
              <w:spacing w:before="100" w:beforeAutospacing="1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03608A">
            <w:pPr>
              <w:spacing w:before="100" w:beforeAutospacing="1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6D0" w:rsidRPr="000506D0" w:rsidRDefault="000506D0" w:rsidP="0003608A">
            <w:pPr>
              <w:spacing w:before="100" w:beforeAutospacing="1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6D0" w:rsidRPr="000506D0" w:rsidRDefault="000506D0" w:rsidP="0003608A">
            <w:pPr>
              <w:spacing w:before="100" w:beforeAutospacing="1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0506D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</w:tbl>
    <w:p w:rsidR="00975524" w:rsidRPr="000506D0" w:rsidRDefault="00EB376B" w:rsidP="00EB376B">
      <w:pPr>
        <w:spacing w:before="100" w:beforeAutospacing="1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B07E8">
        <w:rPr>
          <w:rFonts w:ascii="Arial" w:eastAsia="Times New Roman" w:hAnsi="Arial" w:cs="Arial"/>
          <w:sz w:val="24"/>
          <w:szCs w:val="24"/>
          <w:lang w:eastAsia="hr-HR"/>
        </w:rPr>
        <w:t> </w:t>
      </w:r>
    </w:p>
    <w:tbl>
      <w:tblPr>
        <w:tblpPr w:leftFromText="180" w:rightFromText="180" w:vertAnchor="text" w:horzAnchor="page" w:tblpX="868" w:tblpY="6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1418"/>
        <w:gridCol w:w="1417"/>
        <w:gridCol w:w="1276"/>
        <w:gridCol w:w="1417"/>
        <w:gridCol w:w="1417"/>
        <w:gridCol w:w="1418"/>
      </w:tblGrid>
      <w:tr w:rsidR="000506D0" w:rsidTr="000506D0">
        <w:trPr>
          <w:trHeight w:val="31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:rsidR="000506D0" w:rsidRPr="000506D0" w:rsidRDefault="000506D0" w:rsidP="000506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KORISNICI / PROGRAMI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:rsidR="000506D0" w:rsidRPr="000506D0" w:rsidRDefault="000506D0" w:rsidP="000506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Izvršenje 2017. 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  <w:hideMark/>
          </w:tcPr>
          <w:p w:rsidR="000506D0" w:rsidRPr="000506D0" w:rsidRDefault="000506D0" w:rsidP="000506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III. izmjena plana 2018.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0506D0" w:rsidRPr="000506D0" w:rsidRDefault="000506D0" w:rsidP="000506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Povećanje/</w:t>
            </w:r>
          </w:p>
          <w:p w:rsidR="000506D0" w:rsidRPr="000506D0" w:rsidRDefault="000506D0" w:rsidP="000506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smanjenje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0506D0" w:rsidRPr="000506D0" w:rsidRDefault="000506D0" w:rsidP="000506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IV. izmjena plana 2018.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0506D0" w:rsidRPr="000506D0" w:rsidRDefault="000506D0" w:rsidP="000506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Projekcija 2019. g.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0506D0" w:rsidRPr="000506D0" w:rsidRDefault="000506D0" w:rsidP="000506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Projekcija 2020.g.</w:t>
            </w:r>
          </w:p>
        </w:tc>
      </w:tr>
      <w:tr w:rsidR="000506D0" w:rsidTr="000506D0">
        <w:trPr>
          <w:trHeight w:val="31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:rsidR="000506D0" w:rsidRPr="000506D0" w:rsidRDefault="000506D0" w:rsidP="000506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PRORAČUNSKI KORISNIK  30179   GRADSKA KNJIŽNICA CRIKVENICA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0506D0" w:rsidRPr="000506D0" w:rsidRDefault="000506D0" w:rsidP="000506D0">
            <w:pPr>
              <w:spacing w:after="0"/>
              <w:jc w:val="center"/>
              <w:rPr>
                <w:b/>
                <w:bCs/>
                <w:sz w:val="20"/>
                <w:szCs w:val="18"/>
              </w:rPr>
            </w:pPr>
            <w:r w:rsidRPr="000506D0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1.410.020,70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0506D0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  <w:r w:rsidRPr="000506D0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1.773.737,50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0506D0">
            <w:pPr>
              <w:spacing w:after="0"/>
              <w:jc w:val="center"/>
              <w:rPr>
                <w:b/>
                <w:bCs/>
                <w:sz w:val="20"/>
                <w:szCs w:val="18"/>
              </w:rPr>
            </w:pPr>
            <w:r w:rsidRPr="000506D0">
              <w:rPr>
                <w:b/>
                <w:bCs/>
                <w:sz w:val="20"/>
                <w:szCs w:val="18"/>
              </w:rPr>
              <w:t>-206.687,50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0506D0">
            <w:pPr>
              <w:spacing w:after="0"/>
              <w:jc w:val="center"/>
              <w:rPr>
                <w:b/>
                <w:bCs/>
                <w:sz w:val="20"/>
                <w:szCs w:val="18"/>
              </w:rPr>
            </w:pPr>
            <w:r w:rsidRPr="000506D0">
              <w:rPr>
                <w:b/>
                <w:bCs/>
                <w:sz w:val="20"/>
                <w:szCs w:val="18"/>
              </w:rPr>
              <w:t>1.567.050,00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0506D0">
            <w:pPr>
              <w:spacing w:after="0"/>
              <w:jc w:val="center"/>
              <w:rPr>
                <w:b/>
                <w:bCs/>
                <w:sz w:val="20"/>
                <w:szCs w:val="18"/>
              </w:rPr>
            </w:pPr>
            <w:r w:rsidRPr="000506D0">
              <w:rPr>
                <w:b/>
                <w:bCs/>
                <w:sz w:val="20"/>
                <w:szCs w:val="18"/>
              </w:rPr>
              <w:t>1.680.400,00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0506D0">
            <w:pPr>
              <w:spacing w:after="0"/>
              <w:jc w:val="center"/>
              <w:rPr>
                <w:b/>
                <w:bCs/>
                <w:sz w:val="20"/>
                <w:szCs w:val="18"/>
              </w:rPr>
            </w:pPr>
            <w:r w:rsidRPr="000506D0">
              <w:rPr>
                <w:b/>
                <w:bCs/>
                <w:sz w:val="20"/>
                <w:szCs w:val="18"/>
              </w:rPr>
              <w:t>1.675.400,00</w:t>
            </w:r>
          </w:p>
        </w:tc>
      </w:tr>
      <w:tr w:rsidR="000506D0" w:rsidTr="000506D0">
        <w:trPr>
          <w:trHeight w:val="31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:rsidR="000506D0" w:rsidRPr="000506D0" w:rsidRDefault="000506D0" w:rsidP="000506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 xml:space="preserve"> Program 2804 PROGRAM KULTURE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:rsidR="000506D0" w:rsidRPr="000506D0" w:rsidRDefault="000506D0" w:rsidP="000506D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  <w:lang w:eastAsia="hr-HR"/>
              </w:rPr>
            </w:pPr>
            <w:r w:rsidRPr="000506D0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hr-HR"/>
              </w:rPr>
              <w:t>1.101.332,42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  <w:hideMark/>
          </w:tcPr>
          <w:p w:rsidR="000506D0" w:rsidRPr="000506D0" w:rsidRDefault="000506D0" w:rsidP="000506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1.470.800,00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0506D0" w:rsidRPr="000506D0" w:rsidRDefault="000506D0" w:rsidP="000506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-131.250,00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0506D0" w:rsidRPr="000506D0" w:rsidRDefault="000506D0" w:rsidP="000506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1.339.550,00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0506D0" w:rsidRPr="000506D0" w:rsidRDefault="000506D0" w:rsidP="000506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1.391.600,00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0506D0" w:rsidRPr="000506D0" w:rsidRDefault="000506D0" w:rsidP="000506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</w:p>
          <w:p w:rsidR="000506D0" w:rsidRPr="000506D0" w:rsidRDefault="000506D0" w:rsidP="000506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1.386.600,00</w:t>
            </w:r>
          </w:p>
        </w:tc>
      </w:tr>
      <w:tr w:rsidR="000506D0" w:rsidTr="000506D0">
        <w:trPr>
          <w:trHeight w:val="31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:rsidR="000506D0" w:rsidRPr="000506D0" w:rsidRDefault="000506D0" w:rsidP="000506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Program 3801 KAPITALNA ULAGANJA U KULTURI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:rsidR="000506D0" w:rsidRPr="000506D0" w:rsidRDefault="000506D0" w:rsidP="000506D0">
            <w:pPr>
              <w:spacing w:after="0" w:line="240" w:lineRule="auto"/>
              <w:jc w:val="center"/>
              <w:rPr>
                <w:b/>
                <w:bCs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sz w:val="20"/>
                <w:szCs w:val="18"/>
                <w:lang w:eastAsia="hr-HR"/>
              </w:rPr>
              <w:t>308.688,28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0506D0" w:rsidRPr="000506D0" w:rsidRDefault="000506D0" w:rsidP="000506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302.937,50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0506D0" w:rsidRPr="000506D0" w:rsidRDefault="000506D0" w:rsidP="000506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-75.437,50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0506D0" w:rsidRPr="000506D0" w:rsidRDefault="000506D0" w:rsidP="000506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227.500,00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0506D0" w:rsidRPr="000506D0" w:rsidRDefault="000506D0" w:rsidP="000506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288.800,00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0506D0" w:rsidRPr="000506D0" w:rsidRDefault="000506D0" w:rsidP="000506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</w:p>
          <w:p w:rsidR="000506D0" w:rsidRPr="000506D0" w:rsidRDefault="000506D0" w:rsidP="000506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288.800,00</w:t>
            </w:r>
          </w:p>
        </w:tc>
      </w:tr>
    </w:tbl>
    <w:p w:rsidR="00EB376B" w:rsidRDefault="00EB376B" w:rsidP="00EB376B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EB376B" w:rsidRDefault="00EB376B" w:rsidP="00EB376B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975524" w:rsidRDefault="00975524" w:rsidP="00EB376B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EB376B" w:rsidRPr="004D5FF9" w:rsidRDefault="0090519A" w:rsidP="00EB376B">
      <w:p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Program </w:t>
      </w:r>
      <w:r w:rsidR="00975524">
        <w:rPr>
          <w:rFonts w:ascii="Arial" w:hAnsi="Arial" w:cs="Arial"/>
          <w:b/>
          <w:bCs/>
        </w:rPr>
        <w:t>28</w:t>
      </w:r>
      <w:r w:rsidR="00EB376B">
        <w:rPr>
          <w:rFonts w:ascii="Arial" w:hAnsi="Arial" w:cs="Arial"/>
          <w:b/>
          <w:bCs/>
        </w:rPr>
        <w:t>04</w:t>
      </w:r>
      <w:r w:rsidR="00EB376B" w:rsidRPr="004D5FF9">
        <w:rPr>
          <w:rFonts w:ascii="Arial" w:hAnsi="Arial" w:cs="Arial"/>
          <w:bCs/>
        </w:rPr>
        <w:t xml:space="preserve"> PROGRAM KULTURE – </w:t>
      </w:r>
      <w:r w:rsidR="00EB376B" w:rsidRPr="003D0015">
        <w:rPr>
          <w:rFonts w:ascii="Arial" w:hAnsi="Arial" w:cs="Arial"/>
          <w:bCs/>
          <w:sz w:val="20"/>
          <w:szCs w:val="20"/>
        </w:rPr>
        <w:t>posebno obrazložen.</w:t>
      </w:r>
    </w:p>
    <w:p w:rsidR="00EB376B" w:rsidRDefault="0090519A" w:rsidP="00EB376B">
      <w:p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P</w:t>
      </w:r>
      <w:r w:rsidR="00EB376B">
        <w:rPr>
          <w:rFonts w:ascii="Arial" w:hAnsi="Arial" w:cs="Arial"/>
          <w:b/>
          <w:bCs/>
        </w:rPr>
        <w:t xml:space="preserve">rogram </w:t>
      </w:r>
      <w:r w:rsidR="00975524">
        <w:rPr>
          <w:rFonts w:ascii="Arial" w:hAnsi="Arial" w:cs="Arial"/>
          <w:b/>
          <w:bCs/>
        </w:rPr>
        <w:t>38</w:t>
      </w:r>
      <w:r w:rsidR="00EB376B">
        <w:rPr>
          <w:rFonts w:ascii="Arial" w:hAnsi="Arial" w:cs="Arial"/>
          <w:b/>
          <w:bCs/>
        </w:rPr>
        <w:t>01</w:t>
      </w:r>
      <w:r w:rsidR="00EB376B" w:rsidRPr="004D5FF9">
        <w:rPr>
          <w:rFonts w:ascii="Arial" w:hAnsi="Arial" w:cs="Arial"/>
          <w:bCs/>
        </w:rPr>
        <w:t xml:space="preserve"> KAP</w:t>
      </w:r>
      <w:r w:rsidR="00EB376B">
        <w:rPr>
          <w:rFonts w:ascii="Arial" w:hAnsi="Arial" w:cs="Arial"/>
          <w:bCs/>
        </w:rPr>
        <w:t xml:space="preserve">ITALNO ULAGANJE U KULTURI – </w:t>
      </w:r>
      <w:r w:rsidR="00EB376B" w:rsidRPr="003D0015">
        <w:rPr>
          <w:rFonts w:ascii="Arial" w:hAnsi="Arial" w:cs="Arial"/>
          <w:bCs/>
          <w:sz w:val="20"/>
          <w:szCs w:val="20"/>
        </w:rPr>
        <w:t>posebno obrazložen</w:t>
      </w:r>
    </w:p>
    <w:p w:rsidR="00EB376B" w:rsidRDefault="00EB376B" w:rsidP="00EB376B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975524" w:rsidRPr="00265CEA" w:rsidRDefault="00975524" w:rsidP="00EB376B">
      <w:pPr>
        <w:spacing w:after="0" w:line="240" w:lineRule="auto"/>
        <w:jc w:val="both"/>
        <w:rPr>
          <w:rFonts w:ascii="Arial" w:hAnsi="Arial" w:cs="Arial"/>
          <w:bCs/>
          <w:sz w:val="16"/>
          <w:szCs w:val="20"/>
        </w:rPr>
      </w:pPr>
    </w:p>
    <w:p w:rsidR="007841DE" w:rsidRPr="00975524" w:rsidRDefault="007841DE" w:rsidP="00EB376B">
      <w:pPr>
        <w:spacing w:after="0" w:line="240" w:lineRule="auto"/>
        <w:jc w:val="both"/>
        <w:rPr>
          <w:rFonts w:ascii="Arial" w:hAnsi="Arial" w:cs="Arial"/>
          <w:bCs/>
          <w:sz w:val="6"/>
          <w:szCs w:val="20"/>
        </w:rPr>
      </w:pPr>
    </w:p>
    <w:p w:rsidR="00EB376B" w:rsidRPr="00361C64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PROGRAM KULTURE</w:t>
      </w:r>
    </w:p>
    <w:p w:rsidR="00AA5A3B" w:rsidRPr="00EB1236" w:rsidRDefault="00AA5A3B" w:rsidP="00EB376B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24"/>
        </w:rPr>
      </w:pPr>
    </w:p>
    <w:tbl>
      <w:tblPr>
        <w:tblW w:w="10354" w:type="dxa"/>
        <w:tblInd w:w="-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91"/>
        <w:gridCol w:w="1418"/>
        <w:gridCol w:w="1417"/>
        <w:gridCol w:w="1276"/>
        <w:gridCol w:w="1417"/>
        <w:gridCol w:w="1418"/>
        <w:gridCol w:w="1417"/>
      </w:tblGrid>
      <w:tr w:rsidR="000506D0" w:rsidRPr="007841DE" w:rsidTr="000506D0">
        <w:trPr>
          <w:trHeight w:val="363"/>
        </w:trPr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:rsidR="000506D0" w:rsidRPr="000506D0" w:rsidRDefault="000506D0" w:rsidP="00265CEA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:rsidR="000506D0" w:rsidRPr="000506D0" w:rsidRDefault="000506D0" w:rsidP="00265CE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Izvršenje  2017. 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0506D0" w:rsidRPr="000506D0" w:rsidRDefault="000506D0" w:rsidP="00265CE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III. izmjena plana 2018.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265CE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Povećanje/</w:t>
            </w:r>
          </w:p>
          <w:p w:rsidR="000506D0" w:rsidRPr="000506D0" w:rsidRDefault="000506D0" w:rsidP="00265CE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smanjenje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265CE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IV. izmjena plana 2018.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0506D0" w:rsidRPr="000506D0" w:rsidRDefault="000506D0" w:rsidP="00265CE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Projekcija 2019. 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0506D0" w:rsidRPr="000506D0" w:rsidRDefault="000506D0" w:rsidP="00265CE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Projekcija 2020.g.</w:t>
            </w:r>
          </w:p>
        </w:tc>
      </w:tr>
      <w:tr w:rsidR="000506D0" w:rsidRPr="007841DE" w:rsidTr="000506D0">
        <w:trPr>
          <w:trHeight w:val="363"/>
        </w:trPr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:rsidR="000506D0" w:rsidRPr="000506D0" w:rsidRDefault="000506D0" w:rsidP="00265CEA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Program  2804 PROGRAM KULTURE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0506D0" w:rsidRPr="000506D0" w:rsidRDefault="000506D0" w:rsidP="00265CE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sz w:val="20"/>
                <w:szCs w:val="20"/>
                <w:lang w:eastAsia="hr-HR"/>
              </w:rPr>
              <w:t>1.101.332,42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265CE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1.470.800,00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265CE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-131.250,00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265CE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1.339.550,00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265CEA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1.391.600,00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265CEA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1.391.600,00</w:t>
            </w:r>
          </w:p>
        </w:tc>
      </w:tr>
    </w:tbl>
    <w:p w:rsidR="00EB376B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Opis programa</w:t>
      </w:r>
    </w:p>
    <w:p w:rsidR="00AA5A3B" w:rsidRDefault="00AA5A3B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EB376B" w:rsidRDefault="00361C64" w:rsidP="00EB1236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="00EB376B">
        <w:rPr>
          <w:rFonts w:ascii="Arial" w:hAnsi="Arial" w:cs="Arial"/>
          <w:sz w:val="20"/>
          <w:szCs w:val="20"/>
        </w:rPr>
        <w:t xml:space="preserve"> redovna djelatnost Knjižnice, plaće za djelatnike, materijalni troškovi</w:t>
      </w:r>
      <w:r>
        <w:rPr>
          <w:rFonts w:ascii="Arial" w:hAnsi="Arial" w:cs="Arial"/>
          <w:sz w:val="20"/>
          <w:szCs w:val="20"/>
        </w:rPr>
        <w:t xml:space="preserve"> </w:t>
      </w:r>
      <w:r w:rsidR="00BF248A">
        <w:rPr>
          <w:rFonts w:ascii="Arial" w:hAnsi="Arial" w:cs="Arial"/>
          <w:sz w:val="20"/>
          <w:szCs w:val="20"/>
        </w:rPr>
        <w:t>–</w:t>
      </w:r>
      <w:r w:rsidR="00EB376B">
        <w:rPr>
          <w:rFonts w:ascii="Arial" w:hAnsi="Arial" w:cs="Arial"/>
          <w:sz w:val="20"/>
          <w:szCs w:val="20"/>
        </w:rPr>
        <w:t xml:space="preserve"> </w:t>
      </w:r>
      <w:r w:rsidR="00BF248A">
        <w:rPr>
          <w:rFonts w:ascii="Arial" w:hAnsi="Arial" w:cs="Arial"/>
          <w:sz w:val="20"/>
          <w:szCs w:val="20"/>
        </w:rPr>
        <w:t xml:space="preserve">smanjena pozicija za plaće </w:t>
      </w:r>
      <w:r w:rsidR="002C1585">
        <w:rPr>
          <w:rFonts w:ascii="Arial" w:hAnsi="Arial" w:cs="Arial"/>
          <w:sz w:val="20"/>
          <w:szCs w:val="20"/>
        </w:rPr>
        <w:t>zbog razlike u plaći pomoćnog i diplomiranog knjižničara, s obzirom da na natječaju za diplomiranog knjižničara nismo imali prijavljenih kandidata raspisan je natječaj za pomoćnog knjižničara</w:t>
      </w:r>
      <w:r w:rsidR="00EC227B">
        <w:rPr>
          <w:rFonts w:ascii="Arial" w:hAnsi="Arial" w:cs="Arial"/>
          <w:sz w:val="20"/>
          <w:szCs w:val="20"/>
        </w:rPr>
        <w:t xml:space="preserve">. </w:t>
      </w:r>
      <w:r w:rsidR="002C1585">
        <w:rPr>
          <w:rFonts w:ascii="Arial" w:hAnsi="Arial" w:cs="Arial"/>
          <w:sz w:val="20"/>
          <w:szCs w:val="20"/>
        </w:rPr>
        <w:t xml:space="preserve">Sredstva koja su smanjena djelomično su raspoređena na stavku Nagrade za zaposlene u knjižnici. S obzirom da nismo ostvarili planirana sredstva za nabavu RIFD sustava smanjuje se i stavka nabave uredskog materijala koji je potreban za taj sustav. </w:t>
      </w:r>
      <w:r w:rsidR="00EC227B">
        <w:rPr>
          <w:rFonts w:ascii="Arial" w:hAnsi="Arial" w:cs="Arial"/>
          <w:sz w:val="20"/>
          <w:szCs w:val="20"/>
        </w:rPr>
        <w:t xml:space="preserve">Po preseljenju u novi prostor uvidom u pristigle račune </w:t>
      </w:r>
      <w:r w:rsidR="00B62306">
        <w:rPr>
          <w:rFonts w:ascii="Arial" w:hAnsi="Arial" w:cs="Arial"/>
          <w:sz w:val="20"/>
          <w:szCs w:val="20"/>
        </w:rPr>
        <w:t>na nekim se pozicijama realno smanjuju rashodi</w:t>
      </w:r>
      <w:r w:rsidR="00EC227B">
        <w:rPr>
          <w:rFonts w:ascii="Arial" w:hAnsi="Arial" w:cs="Arial"/>
          <w:bCs/>
          <w:sz w:val="20"/>
          <w:szCs w:val="20"/>
        </w:rPr>
        <w:t>. Zbog potreba uređenja knjižnog fonda povećavaju se stavke Usluge agencija, studentskog servisa</w:t>
      </w:r>
      <w:r>
        <w:rPr>
          <w:rFonts w:ascii="Arial" w:hAnsi="Arial" w:cs="Arial"/>
          <w:bCs/>
          <w:sz w:val="20"/>
          <w:szCs w:val="20"/>
        </w:rPr>
        <w:t>.</w:t>
      </w:r>
      <w:r w:rsidR="00B62306">
        <w:rPr>
          <w:rFonts w:ascii="Arial" w:hAnsi="Arial" w:cs="Arial"/>
          <w:bCs/>
          <w:sz w:val="20"/>
          <w:szCs w:val="20"/>
        </w:rPr>
        <w:t xml:space="preserve"> Zbog preraspodjele računalnih usluga na stavki Usluge ažuriranja računalnih baza se smanjuju rashodi dok se na stavki Ostale računalne usluge povećavaju.</w:t>
      </w:r>
      <w:r w:rsidR="00F53E2B">
        <w:rPr>
          <w:rFonts w:ascii="Arial" w:hAnsi="Arial" w:cs="Arial"/>
          <w:bCs/>
          <w:sz w:val="20"/>
          <w:szCs w:val="20"/>
        </w:rPr>
        <w:t xml:space="preserve"> S obzirom da nismo uspjeli realizirati stručno osposobljavanje smanjuje se st</w:t>
      </w:r>
      <w:r w:rsidR="00243E06">
        <w:rPr>
          <w:rFonts w:ascii="Arial" w:hAnsi="Arial" w:cs="Arial"/>
          <w:bCs/>
          <w:sz w:val="20"/>
          <w:szCs w:val="20"/>
        </w:rPr>
        <w:t>av</w:t>
      </w:r>
      <w:r w:rsidR="00F53E2B">
        <w:rPr>
          <w:rFonts w:ascii="Arial" w:hAnsi="Arial" w:cs="Arial"/>
          <w:bCs/>
          <w:sz w:val="20"/>
          <w:szCs w:val="20"/>
        </w:rPr>
        <w:t xml:space="preserve">ka Naknade ostalih </w:t>
      </w:r>
      <w:r w:rsidR="00243E06">
        <w:rPr>
          <w:rFonts w:ascii="Arial" w:hAnsi="Arial" w:cs="Arial"/>
          <w:bCs/>
          <w:sz w:val="20"/>
          <w:szCs w:val="20"/>
        </w:rPr>
        <w:t>troškova.</w:t>
      </w:r>
      <w:r w:rsidR="00B62306">
        <w:rPr>
          <w:rFonts w:ascii="Arial" w:hAnsi="Arial" w:cs="Arial"/>
          <w:bCs/>
          <w:sz w:val="20"/>
          <w:szCs w:val="20"/>
        </w:rPr>
        <w:t xml:space="preserve">  </w:t>
      </w:r>
    </w:p>
    <w:p w:rsidR="00B62306" w:rsidRPr="00EC227B" w:rsidRDefault="00B62306" w:rsidP="00EB1236">
      <w:pPr>
        <w:spacing w:after="0"/>
        <w:jc w:val="both"/>
        <w:rPr>
          <w:rFonts w:ascii="Arial" w:hAnsi="Arial" w:cs="Arial"/>
          <w:bCs/>
          <w:sz w:val="20"/>
          <w:szCs w:val="20"/>
        </w:rPr>
      </w:pPr>
    </w:p>
    <w:p w:rsidR="00372D27" w:rsidRDefault="00EB376B" w:rsidP="00EB123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u djelatnost knjižnica spada i izdavačka djelatnost – sufinanciranje knji</w:t>
      </w:r>
      <w:r w:rsidR="008D4AB3">
        <w:rPr>
          <w:rFonts w:ascii="Arial" w:hAnsi="Arial" w:cs="Arial"/>
          <w:sz w:val="20"/>
          <w:szCs w:val="20"/>
        </w:rPr>
        <w:t>ga, pjesama i sl. – Knjižnica je</w:t>
      </w:r>
      <w:r>
        <w:rPr>
          <w:rFonts w:ascii="Arial" w:hAnsi="Arial" w:cs="Arial"/>
          <w:sz w:val="20"/>
          <w:szCs w:val="20"/>
        </w:rPr>
        <w:t xml:space="preserve"> za 201</w:t>
      </w:r>
      <w:r w:rsidR="00AC75C8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>.g. raspi</w:t>
      </w:r>
      <w:r w:rsidR="008D4AB3">
        <w:rPr>
          <w:rFonts w:ascii="Arial" w:hAnsi="Arial" w:cs="Arial"/>
          <w:sz w:val="20"/>
          <w:szCs w:val="20"/>
        </w:rPr>
        <w:t>sala</w:t>
      </w:r>
      <w:r>
        <w:rPr>
          <w:rFonts w:ascii="Arial" w:hAnsi="Arial" w:cs="Arial"/>
          <w:sz w:val="20"/>
          <w:szCs w:val="20"/>
        </w:rPr>
        <w:t xml:space="preserve"> Natječaj za sufinanciranje izdavačke djelatnosti</w:t>
      </w:r>
      <w:r w:rsidR="008D4AB3">
        <w:rPr>
          <w:rFonts w:ascii="Arial" w:hAnsi="Arial" w:cs="Arial"/>
          <w:sz w:val="20"/>
          <w:szCs w:val="20"/>
        </w:rPr>
        <w:t xml:space="preserve"> </w:t>
      </w:r>
      <w:r w:rsidR="00E12421">
        <w:rPr>
          <w:rFonts w:ascii="Arial" w:hAnsi="Arial" w:cs="Arial"/>
          <w:sz w:val="20"/>
          <w:szCs w:val="20"/>
        </w:rPr>
        <w:t xml:space="preserve">na koji se javilo 5 prijavitelja kojima </w:t>
      </w:r>
      <w:r w:rsidR="00B62306">
        <w:rPr>
          <w:rFonts w:ascii="Arial" w:hAnsi="Arial" w:cs="Arial"/>
          <w:sz w:val="20"/>
          <w:szCs w:val="20"/>
        </w:rPr>
        <w:t>su se</w:t>
      </w:r>
      <w:r w:rsidR="00E12421">
        <w:rPr>
          <w:rFonts w:ascii="Arial" w:hAnsi="Arial" w:cs="Arial"/>
          <w:sz w:val="20"/>
          <w:szCs w:val="20"/>
        </w:rPr>
        <w:t xml:space="preserve"> knjige sufinancira</w:t>
      </w:r>
      <w:r w:rsidR="00B62306">
        <w:rPr>
          <w:rFonts w:ascii="Arial" w:hAnsi="Arial" w:cs="Arial"/>
          <w:sz w:val="20"/>
          <w:szCs w:val="20"/>
        </w:rPr>
        <w:t>ne</w:t>
      </w:r>
      <w:r w:rsidR="00E12421">
        <w:rPr>
          <w:rFonts w:ascii="Arial" w:hAnsi="Arial" w:cs="Arial"/>
          <w:sz w:val="20"/>
          <w:szCs w:val="20"/>
        </w:rPr>
        <w:t xml:space="preserve"> tijekom 2018.g.</w:t>
      </w:r>
      <w:r w:rsidR="00B62306">
        <w:rPr>
          <w:rFonts w:ascii="Arial" w:hAnsi="Arial" w:cs="Arial"/>
          <w:sz w:val="20"/>
          <w:szCs w:val="20"/>
        </w:rPr>
        <w:t xml:space="preserve"> S obzirom da smo se uključili u projekt obilježavanja </w:t>
      </w:r>
      <w:r w:rsidR="002C1585">
        <w:rPr>
          <w:rFonts w:ascii="Arial" w:hAnsi="Arial" w:cs="Arial"/>
          <w:sz w:val="20"/>
          <w:szCs w:val="20"/>
        </w:rPr>
        <w:t xml:space="preserve">900. godina knezova Frankopana izdavanjem ilustrirane knjige Crikvenica – tragovima Frankopana i projekt Ruska pravoslavna crkva sv. </w:t>
      </w:r>
      <w:proofErr w:type="spellStart"/>
      <w:r w:rsidR="002C1585">
        <w:rPr>
          <w:rFonts w:ascii="Arial" w:hAnsi="Arial" w:cs="Arial"/>
          <w:sz w:val="20"/>
          <w:szCs w:val="20"/>
        </w:rPr>
        <w:t>Nikolaja</w:t>
      </w:r>
      <w:proofErr w:type="spellEnd"/>
      <w:r w:rsidR="002C1585">
        <w:rPr>
          <w:rFonts w:ascii="Arial" w:hAnsi="Arial" w:cs="Arial"/>
          <w:sz w:val="20"/>
          <w:szCs w:val="20"/>
        </w:rPr>
        <w:t xml:space="preserve"> u Crikvenici povećavaju se stavke </w:t>
      </w:r>
      <w:r w:rsidR="00277841">
        <w:rPr>
          <w:rFonts w:ascii="Arial" w:hAnsi="Arial" w:cs="Arial"/>
          <w:sz w:val="20"/>
          <w:szCs w:val="20"/>
        </w:rPr>
        <w:t>A</w:t>
      </w:r>
      <w:r w:rsidR="002C1585">
        <w:rPr>
          <w:rFonts w:ascii="Arial" w:hAnsi="Arial" w:cs="Arial"/>
          <w:sz w:val="20"/>
          <w:szCs w:val="20"/>
        </w:rPr>
        <w:t>utorski honorar</w:t>
      </w:r>
      <w:r w:rsidR="00277841">
        <w:rPr>
          <w:rFonts w:ascii="Arial" w:hAnsi="Arial" w:cs="Arial"/>
          <w:sz w:val="20"/>
          <w:szCs w:val="20"/>
        </w:rPr>
        <w:t>i</w:t>
      </w:r>
      <w:r w:rsidR="002C1585">
        <w:rPr>
          <w:rFonts w:ascii="Arial" w:hAnsi="Arial" w:cs="Arial"/>
          <w:sz w:val="20"/>
          <w:szCs w:val="20"/>
        </w:rPr>
        <w:t xml:space="preserve"> i </w:t>
      </w:r>
      <w:r w:rsidR="00277841">
        <w:rPr>
          <w:rFonts w:ascii="Arial" w:hAnsi="Arial" w:cs="Arial"/>
          <w:sz w:val="20"/>
          <w:szCs w:val="20"/>
        </w:rPr>
        <w:t>Grafičke i tiskarske usluge.</w:t>
      </w:r>
    </w:p>
    <w:p w:rsidR="00EB376B" w:rsidRDefault="008D4AB3" w:rsidP="00EB1236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u osnovnu</w:t>
      </w:r>
      <w:r w:rsidR="00EB376B">
        <w:rPr>
          <w:rFonts w:ascii="Arial" w:hAnsi="Arial" w:cs="Arial"/>
          <w:sz w:val="20"/>
          <w:szCs w:val="20"/>
        </w:rPr>
        <w:t xml:space="preserve"> djelatnost knjižnica </w:t>
      </w:r>
      <w:r w:rsidR="003F4698">
        <w:rPr>
          <w:rFonts w:ascii="Arial" w:hAnsi="Arial" w:cs="Arial"/>
          <w:sz w:val="20"/>
          <w:szCs w:val="20"/>
        </w:rPr>
        <w:t>spada i čitaonička djelatnost, k</w:t>
      </w:r>
      <w:r w:rsidR="00EB376B">
        <w:rPr>
          <w:rFonts w:ascii="Arial" w:hAnsi="Arial" w:cs="Arial"/>
          <w:sz w:val="20"/>
          <w:szCs w:val="20"/>
        </w:rPr>
        <w:t>ako smo ostali gotovo na istim financijskim pozicijama kao i 201</w:t>
      </w:r>
      <w:r w:rsidR="00AC75C8">
        <w:rPr>
          <w:rFonts w:ascii="Arial" w:hAnsi="Arial" w:cs="Arial"/>
          <w:sz w:val="20"/>
          <w:szCs w:val="20"/>
        </w:rPr>
        <w:t>7</w:t>
      </w:r>
      <w:r w:rsidR="00EB376B">
        <w:rPr>
          <w:rFonts w:ascii="Arial" w:hAnsi="Arial" w:cs="Arial"/>
          <w:sz w:val="20"/>
          <w:szCs w:val="20"/>
        </w:rPr>
        <w:t xml:space="preserve">.g. </w:t>
      </w:r>
      <w:r w:rsidR="003F4698">
        <w:rPr>
          <w:rFonts w:ascii="Arial" w:hAnsi="Arial" w:cs="Arial"/>
          <w:sz w:val="20"/>
          <w:szCs w:val="20"/>
        </w:rPr>
        <w:t>u pretplati smo gotovo svih naslova kao i u 201</w:t>
      </w:r>
      <w:r w:rsidR="00AC75C8">
        <w:rPr>
          <w:rFonts w:ascii="Arial" w:hAnsi="Arial" w:cs="Arial"/>
          <w:sz w:val="20"/>
          <w:szCs w:val="20"/>
        </w:rPr>
        <w:t>7</w:t>
      </w:r>
      <w:r w:rsidR="003F4698">
        <w:rPr>
          <w:rFonts w:ascii="Arial" w:hAnsi="Arial" w:cs="Arial"/>
          <w:sz w:val="20"/>
          <w:szCs w:val="20"/>
        </w:rPr>
        <w:t>.g</w:t>
      </w:r>
      <w:r w:rsidR="00EB376B">
        <w:rPr>
          <w:rFonts w:ascii="Arial" w:hAnsi="Arial" w:cs="Arial"/>
          <w:sz w:val="20"/>
          <w:szCs w:val="20"/>
        </w:rPr>
        <w:t>.</w:t>
      </w:r>
      <w:r w:rsidR="00E12421">
        <w:rPr>
          <w:rFonts w:ascii="Arial" w:hAnsi="Arial" w:cs="Arial"/>
          <w:sz w:val="20"/>
          <w:szCs w:val="20"/>
        </w:rPr>
        <w:t xml:space="preserve">, </w:t>
      </w:r>
      <w:r w:rsidR="00277841">
        <w:rPr>
          <w:rFonts w:ascii="Arial" w:hAnsi="Arial" w:cs="Arial"/>
          <w:sz w:val="20"/>
          <w:szCs w:val="20"/>
        </w:rPr>
        <w:t>pa</w:t>
      </w:r>
      <w:r w:rsidR="00E12421">
        <w:rPr>
          <w:rFonts w:ascii="Arial" w:hAnsi="Arial" w:cs="Arial"/>
          <w:sz w:val="20"/>
          <w:szCs w:val="20"/>
        </w:rPr>
        <w:t xml:space="preserve"> planira</w:t>
      </w:r>
      <w:r w:rsidR="00277841">
        <w:rPr>
          <w:rFonts w:ascii="Arial" w:hAnsi="Arial" w:cs="Arial"/>
          <w:sz w:val="20"/>
          <w:szCs w:val="20"/>
        </w:rPr>
        <w:t>n</w:t>
      </w:r>
      <w:r w:rsidR="00E12421">
        <w:rPr>
          <w:rFonts w:ascii="Arial" w:hAnsi="Arial" w:cs="Arial"/>
          <w:sz w:val="20"/>
          <w:szCs w:val="20"/>
        </w:rPr>
        <w:t>o povećanje sredstava</w:t>
      </w:r>
      <w:r w:rsidR="00277841">
        <w:rPr>
          <w:rFonts w:ascii="Arial" w:hAnsi="Arial" w:cs="Arial"/>
          <w:sz w:val="20"/>
          <w:szCs w:val="20"/>
        </w:rPr>
        <w:t xml:space="preserve"> u 2018. preusmjeravamo u nabavu novih književnih hitova objavljenih na </w:t>
      </w:r>
      <w:proofErr w:type="spellStart"/>
      <w:r w:rsidR="00277841">
        <w:rPr>
          <w:rFonts w:ascii="Arial" w:hAnsi="Arial" w:cs="Arial"/>
          <w:sz w:val="20"/>
          <w:szCs w:val="20"/>
        </w:rPr>
        <w:t>Interliberu</w:t>
      </w:r>
      <w:proofErr w:type="spellEnd"/>
      <w:r w:rsidR="00277841">
        <w:rPr>
          <w:rFonts w:ascii="Arial" w:hAnsi="Arial" w:cs="Arial"/>
          <w:sz w:val="20"/>
          <w:szCs w:val="20"/>
        </w:rPr>
        <w:t>.</w:t>
      </w:r>
    </w:p>
    <w:p w:rsidR="00EB376B" w:rsidRPr="00277841" w:rsidRDefault="00EB376B" w:rsidP="00EB1236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kulturne aktivnosti u narodnim knjižnicama su sastavni dio osnovne djelatnosti. Cilj je promicanje kulturnih vrijednosti u zajednici, očuvanje baštine, kulture, povijesti i tradicije lokalne zajednice. Knjižnica </w:t>
      </w:r>
      <w:r w:rsidR="003F4698">
        <w:rPr>
          <w:rFonts w:ascii="Arial" w:hAnsi="Arial" w:cs="Arial"/>
          <w:sz w:val="20"/>
          <w:szCs w:val="20"/>
        </w:rPr>
        <w:t>se tako aktivno uključila</w:t>
      </w:r>
      <w:r>
        <w:rPr>
          <w:rFonts w:ascii="Arial" w:hAnsi="Arial" w:cs="Arial"/>
          <w:sz w:val="20"/>
          <w:szCs w:val="20"/>
        </w:rPr>
        <w:t xml:space="preserve"> u obilježavanje </w:t>
      </w:r>
      <w:r w:rsidR="00EB1236">
        <w:rPr>
          <w:rFonts w:ascii="Arial" w:hAnsi="Arial" w:cs="Arial"/>
          <w:sz w:val="20"/>
          <w:szCs w:val="20"/>
        </w:rPr>
        <w:t>Valentinova, Noći</w:t>
      </w:r>
      <w:r w:rsidR="00AC75C8">
        <w:rPr>
          <w:rFonts w:ascii="Arial" w:hAnsi="Arial" w:cs="Arial"/>
          <w:sz w:val="20"/>
          <w:szCs w:val="20"/>
        </w:rPr>
        <w:t xml:space="preserve"> hrvatske </w:t>
      </w:r>
      <w:r>
        <w:rPr>
          <w:rFonts w:ascii="Arial" w:hAnsi="Arial" w:cs="Arial"/>
          <w:sz w:val="20"/>
          <w:szCs w:val="20"/>
        </w:rPr>
        <w:t>knjige</w:t>
      </w:r>
      <w:r w:rsidR="00AC75C8">
        <w:rPr>
          <w:rFonts w:ascii="Arial" w:hAnsi="Arial" w:cs="Arial"/>
          <w:sz w:val="20"/>
          <w:szCs w:val="20"/>
        </w:rPr>
        <w:t>, Tjedna dobre dječje knjige i u programski pravac Lungomare kao književna rezidencija pisca Roberta Perišića.</w:t>
      </w:r>
      <w:r w:rsidR="009B5D45">
        <w:rPr>
          <w:rFonts w:ascii="Arial" w:hAnsi="Arial" w:cs="Arial"/>
          <w:sz w:val="20"/>
          <w:szCs w:val="20"/>
        </w:rPr>
        <w:t xml:space="preserve"> U</w:t>
      </w:r>
      <w:r>
        <w:rPr>
          <w:rFonts w:ascii="Arial" w:hAnsi="Arial" w:cs="Arial"/>
          <w:sz w:val="20"/>
          <w:szCs w:val="20"/>
        </w:rPr>
        <w:t xml:space="preserve"> </w:t>
      </w:r>
      <w:r w:rsidRPr="00277841">
        <w:rPr>
          <w:rFonts w:ascii="Arial" w:hAnsi="Arial" w:cs="Arial"/>
          <w:sz w:val="20"/>
          <w:szCs w:val="20"/>
        </w:rPr>
        <w:t>2015.g. osnovan je i prvi dječji čitateljski klub koji se okuplja jedno mjesečno u prostoru središnjeg odjela Crikvenic</w:t>
      </w:r>
      <w:r w:rsidR="00AC75C8" w:rsidRPr="00277841">
        <w:rPr>
          <w:rFonts w:ascii="Arial" w:hAnsi="Arial" w:cs="Arial"/>
          <w:sz w:val="20"/>
          <w:szCs w:val="20"/>
        </w:rPr>
        <w:t>a, a u ožujku je obilježen i treći rođendan čitateljskog kluba</w:t>
      </w:r>
      <w:r w:rsidR="00EB1236" w:rsidRPr="00277841">
        <w:rPr>
          <w:rFonts w:ascii="Arial" w:hAnsi="Arial" w:cs="Arial"/>
          <w:sz w:val="20"/>
          <w:szCs w:val="20"/>
        </w:rPr>
        <w:t>.</w:t>
      </w:r>
      <w:r w:rsidRPr="00277841">
        <w:rPr>
          <w:rFonts w:ascii="Arial" w:hAnsi="Arial" w:cs="Arial"/>
          <w:sz w:val="20"/>
          <w:szCs w:val="20"/>
        </w:rPr>
        <w:t xml:space="preserve"> </w:t>
      </w:r>
      <w:r w:rsidR="00277841" w:rsidRPr="00277841">
        <w:rPr>
          <w:rFonts w:ascii="Arial" w:hAnsi="Arial" w:cs="Arial"/>
          <w:sz w:val="20"/>
          <w:szCs w:val="20"/>
        </w:rPr>
        <w:t xml:space="preserve">Knjižnica se uključila u nacionalnu kampanju za poticanje čitanja naglas djeci od rođenja </w:t>
      </w:r>
      <w:r w:rsidR="00277841" w:rsidRPr="00277841">
        <w:rPr>
          <w:rStyle w:val="Strong"/>
          <w:rFonts w:ascii="Arial" w:hAnsi="Arial" w:cs="Arial"/>
          <w:sz w:val="20"/>
          <w:szCs w:val="20"/>
        </w:rPr>
        <w:t>"Čitaj mi!"</w:t>
      </w:r>
      <w:r w:rsidR="00277841" w:rsidRPr="00277841">
        <w:rPr>
          <w:rFonts w:ascii="Arial" w:hAnsi="Arial" w:cs="Arial"/>
          <w:sz w:val="20"/>
          <w:szCs w:val="20"/>
        </w:rPr>
        <w:t xml:space="preserve"> sa željom da usluge za bebe i djecu rane dobi i njihove roditelje postanu dijelom stalnih knjižničnih programa u narodnim knjižnicama. Kampanju partnerski provode Hrvatsko knjižničarsko društvo, Hrvatsko čitateljsko društvo, Hrvatsko pedijatrijsko društvo, Hrvatska </w:t>
      </w:r>
      <w:proofErr w:type="spellStart"/>
      <w:r w:rsidR="00277841" w:rsidRPr="00277841">
        <w:rPr>
          <w:rFonts w:ascii="Arial" w:hAnsi="Arial" w:cs="Arial"/>
          <w:sz w:val="20"/>
          <w:szCs w:val="20"/>
        </w:rPr>
        <w:t>logopedsko</w:t>
      </w:r>
      <w:proofErr w:type="spellEnd"/>
      <w:r w:rsidR="00277841" w:rsidRPr="00277841">
        <w:rPr>
          <w:rFonts w:ascii="Arial" w:hAnsi="Arial" w:cs="Arial"/>
          <w:sz w:val="20"/>
          <w:szCs w:val="20"/>
        </w:rPr>
        <w:t xml:space="preserve"> društvo uz podršku UNICEF-a Hrvatska.</w:t>
      </w:r>
      <w:r w:rsidR="00277841">
        <w:rPr>
          <w:rFonts w:ascii="Arial" w:hAnsi="Arial" w:cs="Arial"/>
          <w:sz w:val="20"/>
          <w:szCs w:val="20"/>
        </w:rPr>
        <w:t xml:space="preserve"> Zbog uključivanja u projekt povećava se stavka Autorski honorari.</w:t>
      </w:r>
    </w:p>
    <w:p w:rsidR="00AA5A3B" w:rsidRDefault="00AA5A3B" w:rsidP="008D4AB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AA5A3B" w:rsidRDefault="00AA5A3B" w:rsidP="008D4AB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8D4AB3" w:rsidRDefault="008D4AB3" w:rsidP="008D4AB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</w:t>
      </w:r>
      <w:r w:rsidR="00B62306">
        <w:rPr>
          <w:rFonts w:ascii="Arial" w:hAnsi="Arial" w:cs="Arial"/>
          <w:b/>
          <w:bCs/>
          <w:sz w:val="20"/>
          <w:szCs w:val="20"/>
        </w:rPr>
        <w:t>V</w:t>
      </w:r>
      <w:r>
        <w:rPr>
          <w:rFonts w:ascii="Arial" w:hAnsi="Arial" w:cs="Arial"/>
          <w:b/>
          <w:bCs/>
          <w:sz w:val="20"/>
          <w:szCs w:val="20"/>
        </w:rPr>
        <w:t xml:space="preserve">. IZMJENE </w:t>
      </w:r>
      <w:r w:rsidR="000A5F81">
        <w:rPr>
          <w:rFonts w:ascii="Arial" w:hAnsi="Arial" w:cs="Arial"/>
          <w:b/>
          <w:bCs/>
          <w:sz w:val="20"/>
          <w:szCs w:val="20"/>
        </w:rPr>
        <w:t>–</w:t>
      </w:r>
      <w:r>
        <w:rPr>
          <w:rFonts w:ascii="Arial" w:hAnsi="Arial" w:cs="Arial"/>
          <w:b/>
          <w:bCs/>
          <w:sz w:val="20"/>
          <w:szCs w:val="20"/>
        </w:rPr>
        <w:t xml:space="preserve"> objašnjenje</w:t>
      </w:r>
    </w:p>
    <w:p w:rsidR="000A5F81" w:rsidRDefault="000A5F81" w:rsidP="008D4AB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7A7173" w:rsidRDefault="007A7173" w:rsidP="00EB376B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Aktivnost  A280401 Redovna djelatnost ustanova u kulturi </w:t>
      </w:r>
    </w:p>
    <w:p w:rsidR="008A46BE" w:rsidRDefault="007A7173" w:rsidP="000952F9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smanjena su financijska sredstva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na: </w:t>
      </w:r>
    </w:p>
    <w:p w:rsidR="008A46BE" w:rsidRDefault="008A46BE" w:rsidP="003F4698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R3600100 Plaća za zaposlene -60.000,00 kn</w:t>
      </w:r>
    </w:p>
    <w:p w:rsidR="002C074E" w:rsidRDefault="002C074E" w:rsidP="003F4698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R3606100 Doprinosi za zdravstveno osiguranje -8.800,00 kn</w:t>
      </w:r>
    </w:p>
    <w:p w:rsidR="002C074E" w:rsidRDefault="002C074E" w:rsidP="003F4698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R3606101 Doprinosi za obvezno zdravstveno osiguranje zaštite zdravlja na radu -200,00 kn</w:t>
      </w:r>
    </w:p>
    <w:p w:rsidR="002C074E" w:rsidRDefault="002C074E" w:rsidP="003F4698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R3608100 Doprinosi za obvezno osiguranje u slučaju nezaposlenosti -1.000,00 kn</w:t>
      </w:r>
    </w:p>
    <w:p w:rsidR="002C074E" w:rsidRDefault="002C074E" w:rsidP="003F4698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R3610101 Dnevnice za službeni put u inozemstvu -1.000,00 kn</w:t>
      </w:r>
    </w:p>
    <w:p w:rsidR="002C074E" w:rsidRDefault="002C074E" w:rsidP="003F4698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R3611101 Naknade za smještaj na službenom putu u zemlji -3.000,00 kn</w:t>
      </w:r>
    </w:p>
    <w:p w:rsidR="002C074E" w:rsidRDefault="002C074E" w:rsidP="003F4698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R3613100 Naknade za prijevoz na posao i s posla -8.000,00 kn</w:t>
      </w:r>
    </w:p>
    <w:p w:rsidR="002C074E" w:rsidRDefault="002C074E" w:rsidP="003F4698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R3614100 Seminari, savjetovanja i simpoziji  -2.000,00 kn</w:t>
      </w:r>
    </w:p>
    <w:p w:rsidR="002C074E" w:rsidRDefault="002C074E" w:rsidP="003F4698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R3615100 Tečajevi i stručni ispiti  -2.800,00 kn</w:t>
      </w:r>
    </w:p>
    <w:p w:rsidR="002C074E" w:rsidRDefault="002C074E" w:rsidP="003F4698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R3616100 Uredski materijal  -33.000,00 kn</w:t>
      </w:r>
    </w:p>
    <w:p w:rsidR="007E77D1" w:rsidRDefault="007E77D1" w:rsidP="003F4698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R3624100 Poštarina  -1.000,00 kn</w:t>
      </w:r>
    </w:p>
    <w:p w:rsidR="00AC75C8" w:rsidRDefault="00E12421" w:rsidP="003F4698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R3627100 Opskrba vodom -</w:t>
      </w:r>
      <w:r w:rsidR="007E77D1">
        <w:rPr>
          <w:rFonts w:ascii="Arial" w:hAnsi="Arial" w:cs="Arial"/>
          <w:bCs/>
          <w:sz w:val="20"/>
          <w:szCs w:val="20"/>
        </w:rPr>
        <w:t>7.0</w:t>
      </w:r>
      <w:r>
        <w:rPr>
          <w:rFonts w:ascii="Arial" w:hAnsi="Arial" w:cs="Arial"/>
          <w:bCs/>
          <w:sz w:val="20"/>
          <w:szCs w:val="20"/>
        </w:rPr>
        <w:t>00,00kn</w:t>
      </w:r>
    </w:p>
    <w:p w:rsidR="007E77D1" w:rsidRDefault="007E77D1" w:rsidP="003F4698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R3628100 Iznošenje i odvoz smeća  -2.000,00 kn</w:t>
      </w:r>
    </w:p>
    <w:p w:rsidR="007E77D1" w:rsidRDefault="007E77D1" w:rsidP="003F4698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>R3628101 Ostale komunalne usluge -2.000,00kn</w:t>
      </w:r>
    </w:p>
    <w:p w:rsidR="007E77D1" w:rsidRDefault="007E77D1" w:rsidP="003F4698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R3633101 Usluge ažuriranja računalnih baza </w:t>
      </w:r>
      <w:r w:rsidR="00F53E2B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-</w:t>
      </w:r>
      <w:r w:rsidR="00F53E2B">
        <w:rPr>
          <w:rFonts w:ascii="Arial" w:hAnsi="Arial" w:cs="Arial"/>
          <w:bCs/>
          <w:sz w:val="20"/>
          <w:szCs w:val="20"/>
        </w:rPr>
        <w:t>8.000,00 kn</w:t>
      </w:r>
    </w:p>
    <w:p w:rsidR="000F578D" w:rsidRDefault="00E12421" w:rsidP="003F4698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R3639100 Usluge čuvanja imovine i osoba  -2</w:t>
      </w:r>
      <w:r w:rsidR="00F53E2B">
        <w:rPr>
          <w:rFonts w:ascii="Arial" w:hAnsi="Arial" w:cs="Arial"/>
          <w:bCs/>
          <w:sz w:val="20"/>
          <w:szCs w:val="20"/>
        </w:rPr>
        <w:t>0.000</w:t>
      </w:r>
      <w:r>
        <w:rPr>
          <w:rFonts w:ascii="Arial" w:hAnsi="Arial" w:cs="Arial"/>
          <w:bCs/>
          <w:sz w:val="20"/>
          <w:szCs w:val="20"/>
        </w:rPr>
        <w:t>,00kn</w:t>
      </w:r>
    </w:p>
    <w:p w:rsidR="00F53E2B" w:rsidRDefault="00F53E2B" w:rsidP="003F4698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R3642100 Premije osiguranja ostale imovine -10.000,00 kn</w:t>
      </w:r>
    </w:p>
    <w:p w:rsidR="00F53E2B" w:rsidRDefault="00F53E2B" w:rsidP="003F4698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R9612100 Naknade za prijevoz na službenom putu u zemlji -2.000,00 kn</w:t>
      </w:r>
    </w:p>
    <w:p w:rsidR="009F3B87" w:rsidRDefault="00F53E2B" w:rsidP="003F4698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R8635101 Naknade ostalih troškova  -11.900,00 kn</w:t>
      </w:r>
    </w:p>
    <w:p w:rsidR="002420CA" w:rsidRPr="00AF2645" w:rsidRDefault="002420CA" w:rsidP="003F4698">
      <w:pPr>
        <w:spacing w:after="0" w:line="240" w:lineRule="auto"/>
        <w:jc w:val="both"/>
        <w:rPr>
          <w:rFonts w:ascii="Arial" w:hAnsi="Arial" w:cs="Arial"/>
          <w:bCs/>
          <w:color w:val="FF0000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Ukupno</w:t>
      </w:r>
      <w:r w:rsidR="000F578D">
        <w:rPr>
          <w:rFonts w:ascii="Arial" w:hAnsi="Arial" w:cs="Arial"/>
          <w:bCs/>
          <w:sz w:val="20"/>
          <w:szCs w:val="20"/>
        </w:rPr>
        <w:t>:</w:t>
      </w:r>
      <w:r>
        <w:rPr>
          <w:rFonts w:ascii="Arial" w:hAnsi="Arial" w:cs="Arial"/>
          <w:bCs/>
          <w:sz w:val="20"/>
          <w:szCs w:val="20"/>
        </w:rPr>
        <w:t xml:space="preserve"> smanjenje</w:t>
      </w:r>
      <w:r w:rsidRPr="00AF2645">
        <w:rPr>
          <w:rFonts w:ascii="Arial" w:hAnsi="Arial" w:cs="Arial"/>
          <w:bCs/>
          <w:color w:val="FF0000"/>
          <w:sz w:val="20"/>
          <w:szCs w:val="20"/>
        </w:rPr>
        <w:t xml:space="preserve">: </w:t>
      </w:r>
      <w:r w:rsidRPr="00FD5499">
        <w:rPr>
          <w:rFonts w:ascii="Arial" w:hAnsi="Arial" w:cs="Arial"/>
          <w:bCs/>
          <w:sz w:val="20"/>
          <w:szCs w:val="20"/>
        </w:rPr>
        <w:t>-</w:t>
      </w:r>
      <w:r w:rsidR="00FD5499" w:rsidRPr="00FD5499">
        <w:rPr>
          <w:rFonts w:ascii="Arial" w:hAnsi="Arial" w:cs="Arial"/>
          <w:bCs/>
          <w:sz w:val="20"/>
          <w:szCs w:val="20"/>
        </w:rPr>
        <w:t>183</w:t>
      </w:r>
      <w:r w:rsidR="00E12421" w:rsidRPr="00FD5499">
        <w:rPr>
          <w:rFonts w:ascii="Arial" w:hAnsi="Arial" w:cs="Arial"/>
          <w:bCs/>
          <w:sz w:val="20"/>
          <w:szCs w:val="20"/>
        </w:rPr>
        <w:t>.</w:t>
      </w:r>
      <w:r w:rsidR="00FD5499" w:rsidRPr="00FD5499">
        <w:rPr>
          <w:rFonts w:ascii="Arial" w:hAnsi="Arial" w:cs="Arial"/>
          <w:bCs/>
          <w:sz w:val="20"/>
          <w:szCs w:val="20"/>
        </w:rPr>
        <w:t>7</w:t>
      </w:r>
      <w:r w:rsidR="00E12421" w:rsidRPr="00FD5499">
        <w:rPr>
          <w:rFonts w:ascii="Arial" w:hAnsi="Arial" w:cs="Arial"/>
          <w:bCs/>
          <w:sz w:val="20"/>
          <w:szCs w:val="20"/>
        </w:rPr>
        <w:t>00</w:t>
      </w:r>
      <w:r w:rsidRPr="00FD5499">
        <w:rPr>
          <w:rFonts w:ascii="Arial" w:hAnsi="Arial" w:cs="Arial"/>
          <w:bCs/>
          <w:sz w:val="20"/>
          <w:szCs w:val="20"/>
        </w:rPr>
        <w:t>,00kn</w:t>
      </w:r>
    </w:p>
    <w:p w:rsidR="003F4698" w:rsidRDefault="003F4698" w:rsidP="003F4698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7A7173" w:rsidRDefault="007A7173" w:rsidP="000952F9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povećana su sredstva na:</w:t>
      </w:r>
    </w:p>
    <w:p w:rsidR="00764FC2" w:rsidRDefault="00764FC2" w:rsidP="0046599A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</w:t>
      </w:r>
      <w:r w:rsidR="002C074E">
        <w:rPr>
          <w:rFonts w:ascii="Arial" w:hAnsi="Arial" w:cs="Arial"/>
          <w:bCs/>
          <w:sz w:val="20"/>
          <w:szCs w:val="20"/>
        </w:rPr>
        <w:t xml:space="preserve">3602100 Nagrade </w:t>
      </w:r>
      <w:r w:rsidR="007E77D1">
        <w:rPr>
          <w:rFonts w:ascii="Arial" w:hAnsi="Arial" w:cs="Arial"/>
          <w:bCs/>
          <w:sz w:val="20"/>
          <w:szCs w:val="20"/>
        </w:rPr>
        <w:t>25.000,00 kn</w:t>
      </w:r>
    </w:p>
    <w:p w:rsidR="002C074E" w:rsidRDefault="002C074E" w:rsidP="0046599A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R3618100 Materijal za higijenske potrebe i njegu</w:t>
      </w:r>
      <w:r w:rsidR="007E77D1">
        <w:rPr>
          <w:rFonts w:ascii="Arial" w:hAnsi="Arial" w:cs="Arial"/>
          <w:bCs/>
          <w:sz w:val="20"/>
          <w:szCs w:val="20"/>
        </w:rPr>
        <w:t xml:space="preserve"> 1.000,00 kn </w:t>
      </w:r>
    </w:p>
    <w:p w:rsidR="002C074E" w:rsidRDefault="002C074E" w:rsidP="0046599A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R3618101 Ostali materijal za potrebe redovnog poslovanja </w:t>
      </w:r>
      <w:r w:rsidR="007E77D1">
        <w:rPr>
          <w:rFonts w:ascii="Arial" w:hAnsi="Arial" w:cs="Arial"/>
          <w:bCs/>
          <w:sz w:val="20"/>
          <w:szCs w:val="20"/>
        </w:rPr>
        <w:t>1.000,00 kn</w:t>
      </w:r>
    </w:p>
    <w:p w:rsidR="00764FC2" w:rsidRDefault="007E77D1" w:rsidP="0046599A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R3646100 Ostali materijal i dijelovi za tekuće i investicijsko održavanje 1.500,00 kn</w:t>
      </w:r>
    </w:p>
    <w:p w:rsidR="007E77D1" w:rsidRDefault="007E77D1" w:rsidP="0046599A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R3629100 Deratizacija i dezinsekcija 500,00 kn</w:t>
      </w:r>
    </w:p>
    <w:p w:rsidR="007E77D1" w:rsidRDefault="007E77D1" w:rsidP="0046599A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R3631100 Usluge agencija, student servisa  4.400,00 kn</w:t>
      </w:r>
    </w:p>
    <w:p w:rsidR="007E77D1" w:rsidRDefault="00F53E2B" w:rsidP="0046599A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R3633100 Ostale računane usluge  17.000,00 kn</w:t>
      </w:r>
    </w:p>
    <w:p w:rsidR="009F3B87" w:rsidRDefault="009F3B87" w:rsidP="0046599A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R3641101 Naknade troškova službenog puta  150,00 kn </w:t>
      </w:r>
    </w:p>
    <w:p w:rsidR="00AF2645" w:rsidRDefault="00AF2645" w:rsidP="0046599A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R9616100 Uredski materijal  1.000,00 kn</w:t>
      </w:r>
    </w:p>
    <w:p w:rsidR="000F578D" w:rsidRDefault="00AF2645" w:rsidP="0046599A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R9618100 Usluge agencija, student servisa  3.000,00 kn</w:t>
      </w:r>
    </w:p>
    <w:p w:rsidR="007A7173" w:rsidRDefault="007A7173" w:rsidP="00EB376B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U</w:t>
      </w:r>
      <w:r w:rsidR="0046599A">
        <w:rPr>
          <w:rFonts w:ascii="Arial" w:hAnsi="Arial" w:cs="Arial"/>
          <w:bCs/>
          <w:sz w:val="20"/>
          <w:szCs w:val="20"/>
        </w:rPr>
        <w:t>kupno: povećanje</w:t>
      </w:r>
      <w:r w:rsidR="00531940">
        <w:rPr>
          <w:rFonts w:ascii="Arial" w:hAnsi="Arial" w:cs="Arial"/>
          <w:bCs/>
          <w:sz w:val="20"/>
          <w:szCs w:val="20"/>
        </w:rPr>
        <w:t>:</w:t>
      </w:r>
      <w:r w:rsidR="0090519A">
        <w:rPr>
          <w:rFonts w:ascii="Arial" w:hAnsi="Arial" w:cs="Arial"/>
          <w:bCs/>
          <w:sz w:val="20"/>
          <w:szCs w:val="20"/>
        </w:rPr>
        <w:t xml:space="preserve"> </w:t>
      </w:r>
      <w:r w:rsidR="00FD5499">
        <w:rPr>
          <w:rFonts w:ascii="Arial" w:hAnsi="Arial" w:cs="Arial"/>
          <w:bCs/>
          <w:sz w:val="20"/>
          <w:szCs w:val="20"/>
        </w:rPr>
        <w:t>54</w:t>
      </w:r>
      <w:r w:rsidR="002420CA">
        <w:rPr>
          <w:rFonts w:ascii="Arial" w:hAnsi="Arial" w:cs="Arial"/>
          <w:bCs/>
          <w:sz w:val="20"/>
          <w:szCs w:val="20"/>
        </w:rPr>
        <w:t>.</w:t>
      </w:r>
      <w:r w:rsidR="009F3B87">
        <w:rPr>
          <w:rFonts w:ascii="Arial" w:hAnsi="Arial" w:cs="Arial"/>
          <w:bCs/>
          <w:sz w:val="20"/>
          <w:szCs w:val="20"/>
        </w:rPr>
        <w:t>55</w:t>
      </w:r>
      <w:r w:rsidR="002420CA">
        <w:rPr>
          <w:rFonts w:ascii="Arial" w:hAnsi="Arial" w:cs="Arial"/>
          <w:bCs/>
          <w:sz w:val="20"/>
          <w:szCs w:val="20"/>
        </w:rPr>
        <w:t>0,00kn</w:t>
      </w:r>
      <w:r w:rsidR="0046599A">
        <w:rPr>
          <w:rFonts w:ascii="Arial" w:hAnsi="Arial" w:cs="Arial"/>
          <w:bCs/>
          <w:sz w:val="20"/>
          <w:szCs w:val="20"/>
        </w:rPr>
        <w:t xml:space="preserve"> </w:t>
      </w:r>
    </w:p>
    <w:p w:rsidR="00E12421" w:rsidRPr="009F3B87" w:rsidRDefault="002420CA" w:rsidP="007A7173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Sveukupno</w:t>
      </w:r>
      <w:r w:rsidR="009F3B87">
        <w:rPr>
          <w:rFonts w:ascii="Arial" w:hAnsi="Arial" w:cs="Arial"/>
          <w:bCs/>
          <w:sz w:val="20"/>
          <w:szCs w:val="20"/>
        </w:rPr>
        <w:t xml:space="preserve"> smanjenje</w:t>
      </w:r>
      <w:r>
        <w:rPr>
          <w:rFonts w:ascii="Arial" w:hAnsi="Arial" w:cs="Arial"/>
          <w:bCs/>
          <w:sz w:val="20"/>
          <w:szCs w:val="20"/>
        </w:rPr>
        <w:t xml:space="preserve">: </w:t>
      </w:r>
      <w:r w:rsidR="009F3B87" w:rsidRPr="00FD5499">
        <w:rPr>
          <w:rFonts w:ascii="Arial" w:hAnsi="Arial" w:cs="Arial"/>
          <w:b/>
          <w:bCs/>
          <w:sz w:val="20"/>
          <w:szCs w:val="20"/>
        </w:rPr>
        <w:t>-1</w:t>
      </w:r>
      <w:r w:rsidR="00FD5499" w:rsidRPr="00FD5499">
        <w:rPr>
          <w:rFonts w:ascii="Arial" w:hAnsi="Arial" w:cs="Arial"/>
          <w:b/>
          <w:bCs/>
          <w:sz w:val="20"/>
          <w:szCs w:val="20"/>
        </w:rPr>
        <w:t>29</w:t>
      </w:r>
      <w:r w:rsidR="009F3B87" w:rsidRPr="00FD5499">
        <w:rPr>
          <w:rFonts w:ascii="Arial" w:hAnsi="Arial" w:cs="Arial"/>
          <w:b/>
          <w:bCs/>
          <w:sz w:val="20"/>
          <w:szCs w:val="20"/>
        </w:rPr>
        <w:t>.</w:t>
      </w:r>
      <w:r w:rsidR="00FD5499" w:rsidRPr="00FD5499">
        <w:rPr>
          <w:rFonts w:ascii="Arial" w:hAnsi="Arial" w:cs="Arial"/>
          <w:b/>
          <w:bCs/>
          <w:sz w:val="20"/>
          <w:szCs w:val="20"/>
        </w:rPr>
        <w:t>1</w:t>
      </w:r>
      <w:r w:rsidR="009F3B87" w:rsidRPr="00FD5499">
        <w:rPr>
          <w:rFonts w:ascii="Arial" w:hAnsi="Arial" w:cs="Arial"/>
          <w:b/>
          <w:bCs/>
          <w:sz w:val="20"/>
          <w:szCs w:val="20"/>
        </w:rPr>
        <w:t>50</w:t>
      </w:r>
      <w:r w:rsidR="00E12421" w:rsidRPr="00FD5499">
        <w:rPr>
          <w:rFonts w:ascii="Arial" w:hAnsi="Arial" w:cs="Arial"/>
          <w:b/>
          <w:bCs/>
          <w:sz w:val="20"/>
          <w:szCs w:val="20"/>
        </w:rPr>
        <w:t>,00kn</w:t>
      </w:r>
    </w:p>
    <w:p w:rsidR="007A7173" w:rsidRDefault="007A7173" w:rsidP="007A7173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Aktivnost  A280402 Glazbeno-scenski program i kulturne manifestacije</w:t>
      </w:r>
    </w:p>
    <w:p w:rsidR="00AF2645" w:rsidRDefault="00AF2645" w:rsidP="000952F9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smanjena su financijska sredstva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na: </w:t>
      </w:r>
    </w:p>
    <w:p w:rsidR="009F3B87" w:rsidRDefault="009F3B87" w:rsidP="009F3B87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R3652100 Poštarina  -1.000,00 kn</w:t>
      </w:r>
    </w:p>
    <w:p w:rsidR="009F3B87" w:rsidRDefault="009F3B87" w:rsidP="009F3B87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R3655100 Ugovori o djelu  -1.000,00 kn</w:t>
      </w:r>
    </w:p>
    <w:p w:rsidR="009F3B87" w:rsidRDefault="009F3B87" w:rsidP="009F3B87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R3656100 Ostale intelektualne usluge -1.500,00 kn</w:t>
      </w:r>
    </w:p>
    <w:p w:rsidR="009F3B87" w:rsidRDefault="009F3B87" w:rsidP="009F3B87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R3657100 Grafičke i tiskarske usluge -3.000,00 kn</w:t>
      </w:r>
    </w:p>
    <w:p w:rsidR="009F3B87" w:rsidRDefault="009F3B87" w:rsidP="009F3B87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R3658100 Film i izrada fotografija  -1.000,00 kn</w:t>
      </w:r>
    </w:p>
    <w:p w:rsidR="009F3B87" w:rsidRDefault="009F3B87" w:rsidP="009F3B87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R9656100 Ostale intelektualne usluge -5.000,00 kn</w:t>
      </w:r>
    </w:p>
    <w:p w:rsidR="000952F9" w:rsidRDefault="009F3B87" w:rsidP="00AF2645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R9657100 Grafičke i tiskarske usluge -2.000,00 kn</w:t>
      </w:r>
    </w:p>
    <w:p w:rsidR="00AF2645" w:rsidRDefault="000952F9" w:rsidP="00AF2645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Ukupno: smanjenje</w:t>
      </w:r>
      <w:r w:rsidR="00FD5499">
        <w:rPr>
          <w:rFonts w:ascii="Arial" w:hAnsi="Arial" w:cs="Arial"/>
          <w:bCs/>
          <w:sz w:val="20"/>
          <w:szCs w:val="20"/>
        </w:rPr>
        <w:t>:  -14.500,00 kn</w:t>
      </w:r>
    </w:p>
    <w:p w:rsidR="000952F9" w:rsidRDefault="000952F9" w:rsidP="00AF2645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AF2645" w:rsidRDefault="00AF2645" w:rsidP="000952F9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povećana su sredstva na:</w:t>
      </w:r>
    </w:p>
    <w:p w:rsidR="009F3B87" w:rsidRDefault="00AF2645" w:rsidP="009F3B87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R3660100 Reprezentacija  1.000,00 kn</w:t>
      </w:r>
    </w:p>
    <w:p w:rsidR="000952F9" w:rsidRDefault="00AF2645" w:rsidP="009F3B87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R9654100 Autorski honorari  8.000,00 kn</w:t>
      </w:r>
    </w:p>
    <w:p w:rsidR="00AF2645" w:rsidRDefault="000952F9" w:rsidP="009F3B87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Ukupno: </w:t>
      </w:r>
      <w:r w:rsidR="00FD5499">
        <w:rPr>
          <w:rFonts w:ascii="Arial" w:hAnsi="Arial" w:cs="Arial"/>
          <w:bCs/>
          <w:sz w:val="20"/>
          <w:szCs w:val="20"/>
        </w:rPr>
        <w:t>povećanje: 9.000,00 kn</w:t>
      </w:r>
    </w:p>
    <w:p w:rsidR="000952F9" w:rsidRDefault="000952F9" w:rsidP="009F3B87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0952F9" w:rsidRPr="00FD5499" w:rsidRDefault="000952F9" w:rsidP="000952F9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Sveukupno smanjenje: </w:t>
      </w:r>
      <w:r w:rsidRPr="00FD5499">
        <w:rPr>
          <w:rFonts w:ascii="Arial" w:hAnsi="Arial" w:cs="Arial"/>
          <w:b/>
          <w:bCs/>
          <w:sz w:val="20"/>
          <w:szCs w:val="20"/>
        </w:rPr>
        <w:t>-</w:t>
      </w:r>
      <w:r w:rsidR="00FD5499" w:rsidRPr="00FD5499">
        <w:rPr>
          <w:rFonts w:ascii="Arial" w:hAnsi="Arial" w:cs="Arial"/>
          <w:b/>
          <w:bCs/>
          <w:sz w:val="20"/>
          <w:szCs w:val="20"/>
        </w:rPr>
        <w:t>5.500</w:t>
      </w:r>
      <w:r w:rsidRPr="00FD5499">
        <w:rPr>
          <w:rFonts w:ascii="Arial" w:hAnsi="Arial" w:cs="Arial"/>
          <w:b/>
          <w:bCs/>
          <w:sz w:val="20"/>
          <w:szCs w:val="20"/>
        </w:rPr>
        <w:t>,00kn</w:t>
      </w:r>
    </w:p>
    <w:p w:rsidR="00AF2645" w:rsidRPr="00AF2645" w:rsidRDefault="000A5F81" w:rsidP="00AF2645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Aktivnost  A280403 Izdavačka djelatnost i sufinanciranje literarnih i glazbenih djela</w:t>
      </w:r>
    </w:p>
    <w:p w:rsidR="00AF2645" w:rsidRDefault="00EB4ECF" w:rsidP="000952F9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</w:t>
      </w:r>
      <w:r w:rsidR="00AF2645">
        <w:rPr>
          <w:rFonts w:ascii="Arial" w:hAnsi="Arial" w:cs="Arial"/>
          <w:bCs/>
          <w:sz w:val="20"/>
          <w:szCs w:val="20"/>
        </w:rPr>
        <w:t>ovećana su sredstva na:</w:t>
      </w:r>
    </w:p>
    <w:p w:rsidR="00AF2645" w:rsidRDefault="00AF2645" w:rsidP="000952F9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R3662101 Autorski honorari  3.000,00 kn</w:t>
      </w:r>
    </w:p>
    <w:p w:rsidR="00AF2645" w:rsidRDefault="00AF2645" w:rsidP="00263EA9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</w:t>
      </w:r>
      <w:r w:rsidR="000952F9">
        <w:rPr>
          <w:rFonts w:ascii="Arial" w:hAnsi="Arial" w:cs="Arial"/>
          <w:bCs/>
          <w:sz w:val="20"/>
          <w:szCs w:val="20"/>
        </w:rPr>
        <w:t>3664100 Grafičke i tiskarske usluge 4.000,00 kn</w:t>
      </w:r>
    </w:p>
    <w:p w:rsidR="00EB4ECF" w:rsidRDefault="00EB4ECF" w:rsidP="000952F9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Ukupno: </w:t>
      </w:r>
      <w:r w:rsidR="00263EA9">
        <w:rPr>
          <w:rFonts w:ascii="Arial" w:hAnsi="Arial" w:cs="Arial"/>
          <w:bCs/>
          <w:sz w:val="20"/>
          <w:szCs w:val="20"/>
        </w:rPr>
        <w:t xml:space="preserve">povećanje: </w:t>
      </w:r>
      <w:r w:rsidR="00263EA9" w:rsidRPr="00FD5499">
        <w:rPr>
          <w:rFonts w:ascii="Arial" w:hAnsi="Arial" w:cs="Arial"/>
          <w:b/>
          <w:bCs/>
          <w:sz w:val="20"/>
          <w:szCs w:val="20"/>
        </w:rPr>
        <w:t>7.000,00kn</w:t>
      </w:r>
    </w:p>
    <w:p w:rsidR="000952F9" w:rsidRDefault="000952F9" w:rsidP="000952F9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Sveukupno povećanje: </w:t>
      </w:r>
      <w:r w:rsidRPr="00FD5499">
        <w:rPr>
          <w:rFonts w:ascii="Arial" w:hAnsi="Arial" w:cs="Arial"/>
          <w:b/>
          <w:bCs/>
          <w:sz w:val="20"/>
          <w:szCs w:val="20"/>
        </w:rPr>
        <w:t>7.000,00kn</w:t>
      </w:r>
    </w:p>
    <w:p w:rsidR="00CA0A4F" w:rsidRDefault="00CA0A4F" w:rsidP="00CA0A4F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Aktivnost  </w:t>
      </w:r>
      <w:r w:rsidR="009B5D45">
        <w:rPr>
          <w:rFonts w:ascii="Arial" w:hAnsi="Arial" w:cs="Arial"/>
          <w:b/>
          <w:bCs/>
          <w:sz w:val="20"/>
          <w:szCs w:val="20"/>
        </w:rPr>
        <w:t>A280407 Ulaganja u časopise i novine</w:t>
      </w:r>
    </w:p>
    <w:p w:rsidR="00CA0A4F" w:rsidRPr="00CA0A4F" w:rsidRDefault="00AF2645" w:rsidP="000952F9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Smanjena</w:t>
      </w:r>
      <w:r w:rsidR="00CA0A4F" w:rsidRPr="00CA0A4F">
        <w:rPr>
          <w:rFonts w:ascii="Arial" w:hAnsi="Arial" w:cs="Arial"/>
          <w:bCs/>
          <w:sz w:val="20"/>
          <w:szCs w:val="20"/>
        </w:rPr>
        <w:t xml:space="preserve"> su financijska sredstva na:</w:t>
      </w:r>
    </w:p>
    <w:p w:rsidR="00F30B6E" w:rsidRDefault="00F30B6E" w:rsidP="000952F9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R8666100 Ostali materijali i sirovine  -3.600,00 kn</w:t>
      </w:r>
    </w:p>
    <w:p w:rsidR="000952F9" w:rsidRDefault="00263EA9" w:rsidP="000952F9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Ukupno: smanjenje </w:t>
      </w:r>
      <w:r w:rsidRPr="00FD5499">
        <w:rPr>
          <w:rFonts w:ascii="Arial" w:hAnsi="Arial" w:cs="Arial"/>
          <w:b/>
          <w:bCs/>
          <w:sz w:val="20"/>
          <w:szCs w:val="20"/>
        </w:rPr>
        <w:t>-3.600,00 kn</w:t>
      </w:r>
    </w:p>
    <w:p w:rsidR="00CA0A4F" w:rsidRPr="00CA0A4F" w:rsidRDefault="00CA0A4F" w:rsidP="00CA0A4F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Sveukupno:</w:t>
      </w:r>
      <w:r w:rsidR="000952F9">
        <w:rPr>
          <w:rFonts w:ascii="Arial" w:hAnsi="Arial" w:cs="Arial"/>
          <w:bCs/>
          <w:sz w:val="20"/>
          <w:szCs w:val="20"/>
        </w:rPr>
        <w:t xml:space="preserve"> smanjenje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0952F9" w:rsidRPr="00FD5499">
        <w:rPr>
          <w:rFonts w:ascii="Arial" w:hAnsi="Arial" w:cs="Arial"/>
          <w:b/>
          <w:bCs/>
          <w:sz w:val="20"/>
          <w:szCs w:val="20"/>
        </w:rPr>
        <w:t>-3</w:t>
      </w:r>
      <w:r w:rsidRPr="00FD5499">
        <w:rPr>
          <w:rFonts w:ascii="Arial" w:hAnsi="Arial" w:cs="Arial"/>
          <w:b/>
          <w:bCs/>
          <w:sz w:val="20"/>
          <w:szCs w:val="20"/>
        </w:rPr>
        <w:t>.</w:t>
      </w:r>
      <w:r w:rsidR="000952F9" w:rsidRPr="00FD5499">
        <w:rPr>
          <w:rFonts w:ascii="Arial" w:hAnsi="Arial" w:cs="Arial"/>
          <w:b/>
          <w:bCs/>
          <w:sz w:val="20"/>
          <w:szCs w:val="20"/>
        </w:rPr>
        <w:t>6</w:t>
      </w:r>
      <w:r w:rsidRPr="00FD5499">
        <w:rPr>
          <w:rFonts w:ascii="Arial" w:hAnsi="Arial" w:cs="Arial"/>
          <w:b/>
          <w:bCs/>
          <w:sz w:val="20"/>
          <w:szCs w:val="20"/>
        </w:rPr>
        <w:t>00,00</w:t>
      </w:r>
      <w:r w:rsidR="000952F9" w:rsidRPr="00FD5499">
        <w:rPr>
          <w:rFonts w:ascii="Arial" w:hAnsi="Arial" w:cs="Arial"/>
          <w:b/>
          <w:bCs/>
          <w:sz w:val="20"/>
          <w:szCs w:val="20"/>
        </w:rPr>
        <w:t xml:space="preserve"> </w:t>
      </w:r>
      <w:r w:rsidRPr="00FD5499">
        <w:rPr>
          <w:rFonts w:ascii="Arial" w:hAnsi="Arial" w:cs="Arial"/>
          <w:b/>
          <w:bCs/>
          <w:sz w:val="20"/>
          <w:szCs w:val="20"/>
        </w:rPr>
        <w:t>kn</w:t>
      </w:r>
    </w:p>
    <w:p w:rsidR="00CA0A4F" w:rsidRPr="00FD5499" w:rsidRDefault="000952F9" w:rsidP="002420CA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Sveukupno program kulture: smanjenje  </w:t>
      </w:r>
      <w:r w:rsidR="00FD5499" w:rsidRPr="00FD5499">
        <w:rPr>
          <w:rFonts w:ascii="Arial" w:hAnsi="Arial" w:cs="Arial"/>
          <w:b/>
          <w:bCs/>
          <w:sz w:val="20"/>
          <w:szCs w:val="20"/>
        </w:rPr>
        <w:t xml:space="preserve">-131.250,00 kn </w:t>
      </w:r>
    </w:p>
    <w:p w:rsidR="000952F9" w:rsidRPr="002420CA" w:rsidRDefault="000952F9" w:rsidP="002420CA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EB376B" w:rsidRDefault="00EB376B" w:rsidP="00D22B1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Zakonske i druge pravne osnove</w:t>
      </w:r>
    </w:p>
    <w:p w:rsidR="00CA0A4F" w:rsidRPr="008F0754" w:rsidRDefault="000A5F81" w:rsidP="00EB376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Navedene u uvodu</w:t>
      </w:r>
    </w:p>
    <w:p w:rsidR="00EB376B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Ciljevi programa</w:t>
      </w:r>
    </w:p>
    <w:p w:rsidR="00EB376B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EB376B" w:rsidRDefault="00EB376B" w:rsidP="00EB376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U osnovnu djelatnost knjižnice spada i čitaonička djelatnost. Knjižnica je jedino mjesto u gradu gdje naši stanovnici, gosti i turisti našega grada imaju mogućnost pregledati i pročitati novine/časopise koje ih zanimaju. U okviru nabave dnevnih novina i periodike u ponudi je veliki izbor koji pokriva različite skupine korisnika i njihove interese, dakle publikacije su raznolikog stručnog i popularnog karaktera. </w:t>
      </w:r>
    </w:p>
    <w:p w:rsidR="009B5D45" w:rsidRDefault="00EB376B" w:rsidP="009B5D4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suradnja s kulturnim i obrazovnim ustanovama, udrugama i pojedincima, pružanjem prostora za kulturne aktivnosti, organiziranjem kulturnih programa: predstavljanje knjiga, promocije, književne susrete, predavanja, stalne izložbe novih knjiga, likovne izložbe, tematske izložbe, vrlo aktivno sudjelovanje u </w:t>
      </w:r>
      <w:r w:rsidR="00531940">
        <w:rPr>
          <w:rFonts w:ascii="Arial" w:hAnsi="Arial" w:cs="Arial"/>
          <w:sz w:val="20"/>
          <w:szCs w:val="20"/>
        </w:rPr>
        <w:t>manifestaciji Mjesec</w:t>
      </w:r>
      <w:r>
        <w:rPr>
          <w:rFonts w:ascii="Arial" w:hAnsi="Arial" w:cs="Arial"/>
          <w:sz w:val="20"/>
          <w:szCs w:val="20"/>
        </w:rPr>
        <w:t xml:space="preserve"> hrvatske knjige, obilježavaju Dan</w:t>
      </w:r>
      <w:r w:rsidR="00531940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na</w:t>
      </w:r>
      <w:r w:rsidR="00531940">
        <w:rPr>
          <w:rFonts w:ascii="Arial" w:hAnsi="Arial" w:cs="Arial"/>
          <w:sz w:val="20"/>
          <w:szCs w:val="20"/>
        </w:rPr>
        <w:t>rodnih knjižnica RH, Međunarodnog</w:t>
      </w:r>
      <w:r>
        <w:rPr>
          <w:rFonts w:ascii="Arial" w:hAnsi="Arial" w:cs="Arial"/>
          <w:sz w:val="20"/>
          <w:szCs w:val="20"/>
        </w:rPr>
        <w:t xml:space="preserve"> dan</w:t>
      </w:r>
      <w:r w:rsidR="00531940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dječje knjige i sudjelovanje u svim ostalim manifestacijama koje se organiziraju na nacionalnoj razini vezano uz knjigu, kao i obilježavanje svih značajnih datuma. Poseban naglasak u ovom program</w:t>
      </w:r>
      <w:r w:rsidR="00531940">
        <w:rPr>
          <w:rFonts w:ascii="Arial" w:hAnsi="Arial" w:cs="Arial"/>
          <w:sz w:val="20"/>
          <w:szCs w:val="20"/>
        </w:rPr>
        <w:t>u je na manifestaciji Jadranski književni susreti</w:t>
      </w:r>
      <w:r>
        <w:rPr>
          <w:rFonts w:ascii="Arial" w:hAnsi="Arial" w:cs="Arial"/>
          <w:sz w:val="20"/>
          <w:szCs w:val="20"/>
        </w:rPr>
        <w:t xml:space="preserve"> koji su postali prepoznatljiv kult</w:t>
      </w:r>
      <w:r w:rsidR="00CF2087">
        <w:rPr>
          <w:rFonts w:ascii="Arial" w:hAnsi="Arial" w:cs="Arial"/>
          <w:sz w:val="20"/>
          <w:szCs w:val="20"/>
        </w:rPr>
        <w:t xml:space="preserve">urni brend Grada Crikvenice, </w:t>
      </w:r>
      <w:r w:rsidR="00531940">
        <w:rPr>
          <w:rFonts w:ascii="Arial" w:hAnsi="Arial" w:cs="Arial"/>
          <w:sz w:val="20"/>
          <w:szCs w:val="20"/>
        </w:rPr>
        <w:t xml:space="preserve">a </w:t>
      </w:r>
      <w:r w:rsidR="00AC75C8">
        <w:rPr>
          <w:rFonts w:ascii="Arial" w:hAnsi="Arial" w:cs="Arial"/>
          <w:sz w:val="20"/>
          <w:szCs w:val="20"/>
        </w:rPr>
        <w:t xml:space="preserve">7. i 8. </w:t>
      </w:r>
      <w:r w:rsidR="00531940">
        <w:rPr>
          <w:rFonts w:ascii="Arial" w:hAnsi="Arial" w:cs="Arial"/>
          <w:sz w:val="20"/>
          <w:szCs w:val="20"/>
        </w:rPr>
        <w:t>lipnj</w:t>
      </w:r>
      <w:r w:rsidR="00AC75C8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201</w:t>
      </w:r>
      <w:r w:rsidR="00AC75C8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 xml:space="preserve">.g. </w:t>
      </w:r>
      <w:r w:rsidR="007841DE">
        <w:rPr>
          <w:rFonts w:ascii="Arial" w:hAnsi="Arial" w:cs="Arial"/>
          <w:sz w:val="20"/>
          <w:szCs w:val="20"/>
        </w:rPr>
        <w:t>obilježi</w:t>
      </w:r>
      <w:r w:rsidR="00AC75C8">
        <w:rPr>
          <w:rFonts w:ascii="Arial" w:hAnsi="Arial" w:cs="Arial"/>
          <w:sz w:val="20"/>
          <w:szCs w:val="20"/>
        </w:rPr>
        <w:t>t</w:t>
      </w:r>
      <w:r w:rsidR="007841DE">
        <w:rPr>
          <w:rFonts w:ascii="Arial" w:hAnsi="Arial" w:cs="Arial"/>
          <w:sz w:val="20"/>
          <w:szCs w:val="20"/>
        </w:rPr>
        <w:t xml:space="preserve"> </w:t>
      </w:r>
      <w:r w:rsidR="00AC75C8">
        <w:rPr>
          <w:rFonts w:ascii="Arial" w:hAnsi="Arial" w:cs="Arial"/>
          <w:sz w:val="20"/>
          <w:szCs w:val="20"/>
        </w:rPr>
        <w:t>će</w:t>
      </w:r>
      <w:r>
        <w:rPr>
          <w:rFonts w:ascii="Arial" w:hAnsi="Arial" w:cs="Arial"/>
          <w:sz w:val="20"/>
          <w:szCs w:val="20"/>
        </w:rPr>
        <w:t xml:space="preserve"> se XVI</w:t>
      </w:r>
      <w:r w:rsidR="00AC75C8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. Jadranski književni susreti. Ova manifestacija poznata je i hvaljena u književnim krugovima, trebala bi i mogla postati jedan od va</w:t>
      </w:r>
      <w:r w:rsidR="000A5F81">
        <w:rPr>
          <w:rFonts w:ascii="Arial" w:hAnsi="Arial" w:cs="Arial"/>
          <w:sz w:val="20"/>
          <w:szCs w:val="20"/>
        </w:rPr>
        <w:t>žnijih događanja u našem gradu</w:t>
      </w:r>
      <w:r>
        <w:rPr>
          <w:rFonts w:ascii="Arial" w:hAnsi="Arial" w:cs="Arial"/>
          <w:sz w:val="20"/>
          <w:szCs w:val="20"/>
        </w:rPr>
        <w:t xml:space="preserve">. Od 2016.g. u sklopu Jadranskih </w:t>
      </w:r>
      <w:r w:rsidR="00531940">
        <w:rPr>
          <w:rFonts w:ascii="Arial" w:hAnsi="Arial" w:cs="Arial"/>
          <w:sz w:val="20"/>
          <w:szCs w:val="20"/>
        </w:rPr>
        <w:t>književnih susreta dodjeljuje</w:t>
      </w:r>
      <w:r>
        <w:rPr>
          <w:rFonts w:ascii="Arial" w:hAnsi="Arial" w:cs="Arial"/>
          <w:sz w:val="20"/>
          <w:szCs w:val="20"/>
        </w:rPr>
        <w:t xml:space="preserve"> se i </w:t>
      </w:r>
      <w:r w:rsidR="000A5F81">
        <w:rPr>
          <w:rFonts w:ascii="Arial" w:hAnsi="Arial" w:cs="Arial"/>
          <w:sz w:val="20"/>
          <w:szCs w:val="20"/>
        </w:rPr>
        <w:t>nagrada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M</w:t>
      </w:r>
      <w:r w:rsidRPr="00522280">
        <w:rPr>
          <w:rFonts w:ascii="Arial" w:hAnsi="Arial" w:cs="Arial"/>
          <w:i/>
          <w:sz w:val="20"/>
          <w:szCs w:val="20"/>
        </w:rPr>
        <w:t>iće sunce</w:t>
      </w:r>
      <w:r w:rsidRPr="00EA1FF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za PoZiCu za najbolji za najbolji osnovnoškolski i srednjoškolski literarni rad i nagrada </w:t>
      </w:r>
      <w:r>
        <w:rPr>
          <w:rFonts w:ascii="Arial" w:hAnsi="Arial" w:cs="Arial"/>
          <w:i/>
          <w:sz w:val="20"/>
          <w:szCs w:val="20"/>
        </w:rPr>
        <w:t xml:space="preserve">Malo sunce </w:t>
      </w:r>
      <w:r>
        <w:rPr>
          <w:rFonts w:ascii="Arial" w:hAnsi="Arial" w:cs="Arial"/>
          <w:sz w:val="20"/>
          <w:szCs w:val="20"/>
        </w:rPr>
        <w:t xml:space="preserve">za najbolji osnovnoškolski literarni </w:t>
      </w:r>
      <w:r w:rsidR="000A5F81">
        <w:rPr>
          <w:rFonts w:ascii="Arial" w:hAnsi="Arial" w:cs="Arial"/>
          <w:sz w:val="20"/>
          <w:szCs w:val="20"/>
        </w:rPr>
        <w:t>rad na državnoj razini za što je</w:t>
      </w:r>
      <w:r>
        <w:rPr>
          <w:rFonts w:ascii="Arial" w:hAnsi="Arial" w:cs="Arial"/>
          <w:sz w:val="20"/>
          <w:szCs w:val="20"/>
        </w:rPr>
        <w:t xml:space="preserve"> u 201</w:t>
      </w:r>
      <w:r w:rsidR="00AC75C8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>.g. ponovno raspisan poseban literarni natječaj</w:t>
      </w:r>
      <w:r w:rsidR="007841DE">
        <w:rPr>
          <w:rFonts w:ascii="Arial" w:hAnsi="Arial" w:cs="Arial"/>
          <w:sz w:val="20"/>
          <w:szCs w:val="20"/>
        </w:rPr>
        <w:t xml:space="preserve"> te </w:t>
      </w:r>
      <w:r w:rsidR="00AC75C8">
        <w:rPr>
          <w:rFonts w:ascii="Arial" w:hAnsi="Arial" w:cs="Arial"/>
          <w:sz w:val="20"/>
          <w:szCs w:val="20"/>
        </w:rPr>
        <w:t xml:space="preserve">će biti </w:t>
      </w:r>
      <w:r w:rsidR="007841DE">
        <w:rPr>
          <w:rFonts w:ascii="Arial" w:hAnsi="Arial" w:cs="Arial"/>
          <w:sz w:val="20"/>
          <w:szCs w:val="20"/>
        </w:rPr>
        <w:t>dodijeljene nagrade najboljima</w:t>
      </w:r>
      <w:r>
        <w:rPr>
          <w:rFonts w:ascii="Arial" w:hAnsi="Arial" w:cs="Arial"/>
          <w:sz w:val="20"/>
          <w:szCs w:val="20"/>
        </w:rPr>
        <w:t xml:space="preserve">. </w:t>
      </w:r>
      <w:r w:rsidR="00FD5499">
        <w:rPr>
          <w:rFonts w:ascii="Arial" w:hAnsi="Arial" w:cs="Arial"/>
          <w:sz w:val="20"/>
          <w:szCs w:val="20"/>
        </w:rPr>
        <w:t xml:space="preserve">Od ove godine </w:t>
      </w:r>
      <w:r w:rsidR="00FD5499" w:rsidRPr="00277841">
        <w:rPr>
          <w:rFonts w:ascii="Arial" w:hAnsi="Arial" w:cs="Arial"/>
          <w:sz w:val="20"/>
          <w:szCs w:val="20"/>
        </w:rPr>
        <w:t>Knjižnica se uključila u nacionalnu kampanju za poticanje čitanja naglas djeci od rođenja</w:t>
      </w:r>
      <w:r w:rsidR="00FD5499">
        <w:rPr>
          <w:rFonts w:ascii="Arial" w:hAnsi="Arial" w:cs="Arial"/>
          <w:sz w:val="20"/>
          <w:szCs w:val="20"/>
        </w:rPr>
        <w:t>, a započeli smo s dva programa</w:t>
      </w:r>
      <w:r w:rsidR="00D65208">
        <w:rPr>
          <w:rFonts w:ascii="Arial" w:hAnsi="Arial" w:cs="Arial"/>
          <w:sz w:val="20"/>
          <w:szCs w:val="20"/>
        </w:rPr>
        <w:t>:</w:t>
      </w:r>
      <w:r w:rsidR="00FD5499" w:rsidRPr="00FD549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D5499" w:rsidRPr="00FD5499">
        <w:rPr>
          <w:rFonts w:ascii="Arial" w:hAnsi="Arial" w:cs="Arial"/>
          <w:sz w:val="20"/>
          <w:szCs w:val="20"/>
        </w:rPr>
        <w:t>pričaonic</w:t>
      </w:r>
      <w:r w:rsidR="00D65208">
        <w:rPr>
          <w:rFonts w:ascii="Arial" w:hAnsi="Arial" w:cs="Arial"/>
          <w:sz w:val="20"/>
          <w:szCs w:val="20"/>
        </w:rPr>
        <w:t>e</w:t>
      </w:r>
      <w:proofErr w:type="spellEnd"/>
      <w:r w:rsidR="00FD5499" w:rsidRPr="00FD5499">
        <w:rPr>
          <w:rFonts w:ascii="Arial" w:hAnsi="Arial" w:cs="Arial"/>
          <w:sz w:val="20"/>
          <w:szCs w:val="20"/>
        </w:rPr>
        <w:t xml:space="preserve"> za najmlađe pod nazivom </w:t>
      </w:r>
      <w:r w:rsidR="00FD5499" w:rsidRPr="00D65208">
        <w:rPr>
          <w:rFonts w:ascii="Arial" w:hAnsi="Arial" w:cs="Arial"/>
          <w:i/>
          <w:sz w:val="20"/>
          <w:szCs w:val="20"/>
        </w:rPr>
        <w:t>Čaj mami, priča meni</w:t>
      </w:r>
      <w:r w:rsidR="00FD5499" w:rsidRPr="00FD5499">
        <w:rPr>
          <w:rFonts w:ascii="Arial" w:hAnsi="Arial" w:cs="Arial"/>
          <w:sz w:val="20"/>
          <w:szCs w:val="20"/>
        </w:rPr>
        <w:t xml:space="preserve"> </w:t>
      </w:r>
      <w:r w:rsidR="00D65208">
        <w:rPr>
          <w:rFonts w:ascii="Arial" w:hAnsi="Arial" w:cs="Arial"/>
          <w:sz w:val="20"/>
          <w:szCs w:val="20"/>
        </w:rPr>
        <w:t>koje se održavaju pod stručnim voditeljstvom</w:t>
      </w:r>
      <w:r w:rsidR="00FD5499" w:rsidRPr="00FD5499">
        <w:rPr>
          <w:rFonts w:ascii="Arial" w:hAnsi="Arial" w:cs="Arial"/>
          <w:sz w:val="20"/>
          <w:szCs w:val="20"/>
        </w:rPr>
        <w:t xml:space="preserve"> odgojiteljica </w:t>
      </w:r>
      <w:r w:rsidR="00D65208">
        <w:rPr>
          <w:rFonts w:ascii="Arial" w:hAnsi="Arial" w:cs="Arial"/>
          <w:sz w:val="20"/>
          <w:szCs w:val="20"/>
        </w:rPr>
        <w:t xml:space="preserve">i </w:t>
      </w:r>
      <w:r w:rsidR="00D65208" w:rsidRPr="00D65208">
        <w:rPr>
          <w:rFonts w:ascii="Arial" w:hAnsi="Arial" w:cs="Arial"/>
          <w:sz w:val="20"/>
          <w:szCs w:val="20"/>
        </w:rPr>
        <w:t>besplatan upis svoj djeci s područja Grada Crikvenice u dobi od rođenja do pete godine života, a ta će se akcija kontinuirano provoditi</w:t>
      </w:r>
      <w:r w:rsidR="00D65208">
        <w:rPr>
          <w:rFonts w:ascii="Arial" w:hAnsi="Arial" w:cs="Arial"/>
          <w:sz w:val="20"/>
          <w:szCs w:val="20"/>
        </w:rPr>
        <w:t>.</w:t>
      </w:r>
    </w:p>
    <w:p w:rsidR="006937A0" w:rsidRDefault="006937A0" w:rsidP="00FD3987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:rsidR="00EB376B" w:rsidRPr="00FD3987" w:rsidRDefault="00EB376B" w:rsidP="00FD3987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4"/>
          <w:szCs w:val="24"/>
        </w:rPr>
        <w:t>Izvori financiranja</w:t>
      </w:r>
    </w:p>
    <w:p w:rsidR="00FA3553" w:rsidRDefault="00FA3553" w:rsidP="00EB376B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:rsidR="00D65208" w:rsidRDefault="00D65208" w:rsidP="00EB376B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tbl>
      <w:tblPr>
        <w:tblW w:w="10065" w:type="dxa"/>
        <w:tblInd w:w="-459" w:type="dxa"/>
        <w:tblLayout w:type="fixed"/>
        <w:tblLook w:val="00A0" w:firstRow="1" w:lastRow="0" w:firstColumn="1" w:lastColumn="0" w:noHBand="0" w:noVBand="0"/>
      </w:tblPr>
      <w:tblGrid>
        <w:gridCol w:w="1843"/>
        <w:gridCol w:w="1418"/>
        <w:gridCol w:w="1417"/>
        <w:gridCol w:w="1276"/>
        <w:gridCol w:w="1417"/>
        <w:gridCol w:w="1418"/>
        <w:gridCol w:w="1276"/>
      </w:tblGrid>
      <w:tr w:rsidR="000506D0" w:rsidRPr="000506D0" w:rsidTr="000506D0">
        <w:trPr>
          <w:trHeight w:val="288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0506D0" w:rsidRPr="000506D0" w:rsidRDefault="000506D0" w:rsidP="00D65208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PROGRAMI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0506D0" w:rsidRPr="000506D0" w:rsidRDefault="000506D0" w:rsidP="00D65208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Izvršenje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  <w:hideMark/>
          </w:tcPr>
          <w:p w:rsidR="000506D0" w:rsidRPr="000506D0" w:rsidRDefault="000506D0" w:rsidP="00D65208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III. izmjene plana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0506D0" w:rsidRPr="000506D0" w:rsidRDefault="000506D0" w:rsidP="00D65208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Povećanje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0506D0" w:rsidRPr="000506D0" w:rsidRDefault="000506D0" w:rsidP="00D65208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IV. izmjene plana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0506D0" w:rsidRPr="000506D0" w:rsidRDefault="000506D0" w:rsidP="00D65208">
            <w:pPr>
              <w:spacing w:after="0" w:line="240" w:lineRule="auto"/>
              <w:ind w:right="-72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 Projekcija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506D0" w:rsidRPr="000506D0" w:rsidRDefault="000506D0" w:rsidP="00D65208">
            <w:pPr>
              <w:spacing w:after="0" w:line="240" w:lineRule="auto"/>
              <w:ind w:right="-72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</w:p>
          <w:p w:rsidR="000506D0" w:rsidRPr="000506D0" w:rsidRDefault="000506D0" w:rsidP="00D65208">
            <w:pPr>
              <w:spacing w:after="0" w:line="240" w:lineRule="auto"/>
              <w:ind w:right="-72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Projekcija</w:t>
            </w:r>
          </w:p>
        </w:tc>
      </w:tr>
      <w:tr w:rsidR="000506D0" w:rsidRPr="000506D0" w:rsidTr="000506D0">
        <w:trPr>
          <w:trHeight w:val="288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6D0" w:rsidRPr="000506D0" w:rsidRDefault="000506D0" w:rsidP="00D65208">
            <w:pPr>
              <w:spacing w:after="0" w:line="240" w:lineRule="auto"/>
              <w:ind w:right="-72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0506D0" w:rsidRPr="000506D0" w:rsidRDefault="000506D0" w:rsidP="00D65208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2017.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0506D0" w:rsidRPr="000506D0" w:rsidRDefault="000506D0" w:rsidP="00D65208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506D0" w:rsidRPr="000506D0" w:rsidRDefault="000506D0" w:rsidP="00D65208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smanjenje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0506D0" w:rsidRPr="000506D0" w:rsidRDefault="000506D0" w:rsidP="00D65208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0506D0" w:rsidRPr="000506D0" w:rsidRDefault="000506D0" w:rsidP="00D65208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2019.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506D0" w:rsidRPr="000506D0" w:rsidRDefault="000506D0" w:rsidP="00D65208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</w:p>
          <w:p w:rsidR="000506D0" w:rsidRPr="000506D0" w:rsidRDefault="000506D0" w:rsidP="00D65208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2020.</w:t>
            </w:r>
          </w:p>
        </w:tc>
      </w:tr>
      <w:tr w:rsidR="000506D0" w:rsidRPr="000506D0" w:rsidTr="000506D0">
        <w:trPr>
          <w:trHeight w:val="28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:rsidR="000506D0" w:rsidRPr="000506D0" w:rsidRDefault="000506D0" w:rsidP="006937A0">
            <w:pPr>
              <w:spacing w:after="0" w:line="240" w:lineRule="auto"/>
              <w:ind w:right="-72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Program 2804 PROGRAM KULTURE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sz w:val="20"/>
                <w:szCs w:val="18"/>
                <w:lang w:eastAsia="hr-HR"/>
              </w:rPr>
              <w:t>1.101.332,42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6937A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1.470.800,00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D65208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-131.250,00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D65208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1.339.550,00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6937A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1.391.600,00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1.391.600,00</w:t>
            </w:r>
          </w:p>
        </w:tc>
      </w:tr>
      <w:tr w:rsidR="000506D0" w:rsidRPr="000506D0" w:rsidTr="000506D0">
        <w:trPr>
          <w:trHeight w:val="28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:rsidR="000506D0" w:rsidRPr="000506D0" w:rsidRDefault="000506D0" w:rsidP="006937A0">
            <w:pPr>
              <w:spacing w:after="0" w:line="240" w:lineRule="auto"/>
              <w:ind w:right="-72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Aktivnost A240401 REDOVNA DJELATNOST USTANOVA U KULTURI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sz w:val="20"/>
                <w:szCs w:val="18"/>
                <w:lang w:eastAsia="hr-HR"/>
              </w:rPr>
              <w:t>937.848,95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1.303.500,00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D65208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-129.150,00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D65208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1.174.350,00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1.155.200,00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sz w:val="20"/>
                <w:szCs w:val="18"/>
                <w:lang w:eastAsia="hr-HR"/>
              </w:rPr>
              <w:t>1.150.000,00</w:t>
            </w:r>
          </w:p>
        </w:tc>
      </w:tr>
      <w:tr w:rsidR="000506D0" w:rsidRPr="000506D0" w:rsidTr="000506D0">
        <w:trPr>
          <w:trHeight w:val="28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506D0" w:rsidRPr="000506D0" w:rsidRDefault="000506D0" w:rsidP="006937A0">
            <w:pPr>
              <w:spacing w:after="0" w:line="240" w:lineRule="auto"/>
              <w:ind w:right="-72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Izvor  1.1. OSTALI PRIHODI I PRIMICI GRADA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sz w:val="20"/>
                <w:szCs w:val="18"/>
                <w:lang w:eastAsia="hr-HR"/>
              </w:rPr>
              <w:t>865.517,06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1.271.600,00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D65208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-119.250,00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D65208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1.152.350,00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1.135.200,00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1.130.200,00</w:t>
            </w:r>
          </w:p>
        </w:tc>
      </w:tr>
      <w:tr w:rsidR="000506D0" w:rsidRPr="000506D0" w:rsidTr="000506D0">
        <w:trPr>
          <w:trHeight w:val="28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506D0" w:rsidRPr="000506D0" w:rsidRDefault="000506D0" w:rsidP="006937A0">
            <w:pPr>
              <w:spacing w:after="0" w:line="240" w:lineRule="auto"/>
              <w:ind w:right="-72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Izvor 1.7.  OSTALI PRIHODI I PRIMICI PRORAČUNSKIH KORISNIKA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sz w:val="20"/>
                <w:szCs w:val="18"/>
                <w:lang w:eastAsia="hr-HR"/>
              </w:rPr>
              <w:t>21.233,54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20.000,00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D65208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2.000,00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D65208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22.000,00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20.000,00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20.000,00</w:t>
            </w:r>
          </w:p>
        </w:tc>
      </w:tr>
      <w:tr w:rsidR="000506D0" w:rsidRPr="000506D0" w:rsidTr="000506D0">
        <w:trPr>
          <w:trHeight w:val="28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506D0" w:rsidRPr="000506D0" w:rsidRDefault="000506D0" w:rsidP="006937A0">
            <w:pPr>
              <w:spacing w:after="0" w:line="240" w:lineRule="auto"/>
              <w:ind w:right="-72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Izvor 5.9. POMOĆI ZA PRORAČUNSKE KORISNIKE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sz w:val="20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11.900,00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D65208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-11.900,00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D65208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0,00</w:t>
            </w:r>
          </w:p>
        </w:tc>
      </w:tr>
      <w:tr w:rsidR="000506D0" w:rsidRPr="000506D0" w:rsidTr="000506D0">
        <w:trPr>
          <w:trHeight w:val="28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:rsidR="000506D0" w:rsidRPr="000506D0" w:rsidRDefault="000506D0" w:rsidP="006937A0">
            <w:pPr>
              <w:spacing w:after="0" w:line="240" w:lineRule="auto"/>
              <w:ind w:right="-72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 xml:space="preserve">Aktivnost  A280402 GLAZBENO-SCENSKI </w:t>
            </w: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lastRenderedPageBreak/>
              <w:t>PROGRAM I KULTURNE MANIFESTACIJE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sz w:val="20"/>
                <w:szCs w:val="18"/>
                <w:lang w:eastAsia="hr-HR"/>
              </w:rPr>
              <w:lastRenderedPageBreak/>
              <w:t>93.551,38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86.400,00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D65208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-5.500,00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D65208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80.900,00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122.400,00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122.400,00</w:t>
            </w:r>
          </w:p>
        </w:tc>
      </w:tr>
      <w:tr w:rsidR="000506D0" w:rsidRPr="000506D0" w:rsidTr="000506D0">
        <w:trPr>
          <w:trHeight w:val="28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506D0" w:rsidRPr="000506D0" w:rsidRDefault="000506D0" w:rsidP="006937A0">
            <w:pPr>
              <w:spacing w:after="0" w:line="240" w:lineRule="auto"/>
              <w:ind w:right="-72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Izvor 1.1.  OSTALI PRIHODI I PRIMICI GRADA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sz w:val="20"/>
                <w:szCs w:val="18"/>
                <w:lang w:eastAsia="hr-HR"/>
              </w:rPr>
              <w:t>74.176,49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65.400,00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D65208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-6.500,00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D65208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58.900,00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64.400,00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64.400,00</w:t>
            </w:r>
          </w:p>
        </w:tc>
      </w:tr>
      <w:tr w:rsidR="000506D0" w:rsidRPr="000506D0" w:rsidTr="000506D0">
        <w:trPr>
          <w:trHeight w:val="28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506D0" w:rsidRPr="000506D0" w:rsidRDefault="000506D0" w:rsidP="006937A0">
            <w:pPr>
              <w:spacing w:after="0" w:line="240" w:lineRule="auto"/>
              <w:ind w:right="-72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Izvor 1.7. OSTALI PRIHODI I PRIMICI PRORAČUNSKIH KORISNIKA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sz w:val="20"/>
                <w:szCs w:val="18"/>
                <w:lang w:eastAsia="hr-HR"/>
              </w:rPr>
              <w:t>8.824,89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14.000,00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D65208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D65208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15.000,00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14.000,00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14.000,00</w:t>
            </w:r>
          </w:p>
        </w:tc>
      </w:tr>
      <w:tr w:rsidR="000506D0" w:rsidRPr="000506D0" w:rsidTr="000506D0">
        <w:trPr>
          <w:trHeight w:val="28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506D0" w:rsidRPr="000506D0" w:rsidRDefault="000506D0" w:rsidP="006937A0">
            <w:pPr>
              <w:spacing w:after="0" w:line="240" w:lineRule="auto"/>
              <w:ind w:right="-72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Izvor 5.9. POMOĆI ZA PRORAČUNSKE KORISNIKE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sz w:val="20"/>
                <w:szCs w:val="18"/>
                <w:lang w:eastAsia="hr-HR"/>
              </w:rPr>
              <w:t>10.000,00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7.000,00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D65208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D65208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7.000,00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44.000,00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44.000,00</w:t>
            </w:r>
          </w:p>
        </w:tc>
      </w:tr>
      <w:tr w:rsidR="000506D0" w:rsidRPr="000506D0" w:rsidTr="000506D0">
        <w:trPr>
          <w:trHeight w:val="28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:rsidR="000506D0" w:rsidRPr="000506D0" w:rsidRDefault="000506D0" w:rsidP="006937A0">
            <w:pPr>
              <w:spacing w:after="0" w:line="240" w:lineRule="auto"/>
              <w:ind w:right="-72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Aktivnost A280403 IZDAVAČKA DJELATNOST I SUFINANCIRANJE LITERARNIH I GLAZBENIH DJELA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sz w:val="20"/>
                <w:szCs w:val="18"/>
                <w:lang w:eastAsia="hr-HR"/>
              </w:rPr>
              <w:t>44.950,00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48.000,00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D65208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7.000,00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D65208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55.000,00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74.000,00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74.000,00</w:t>
            </w:r>
          </w:p>
        </w:tc>
      </w:tr>
      <w:tr w:rsidR="000506D0" w:rsidRPr="000506D0" w:rsidTr="000506D0">
        <w:trPr>
          <w:trHeight w:val="28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506D0" w:rsidRPr="000506D0" w:rsidRDefault="000506D0" w:rsidP="006937A0">
            <w:pPr>
              <w:spacing w:after="0" w:line="240" w:lineRule="auto"/>
              <w:ind w:right="-72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Izvor 1.1.  OSTALI PRIHODI I PRIMICI GRADA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18"/>
                <w:lang w:eastAsia="hr-HR"/>
              </w:rPr>
            </w:pPr>
            <w:r w:rsidRPr="000506D0">
              <w:rPr>
                <w:rFonts w:ascii="Arial" w:hAnsi="Arial" w:cs="Arial"/>
                <w:b/>
                <w:bCs/>
                <w:sz w:val="20"/>
                <w:szCs w:val="18"/>
                <w:lang w:eastAsia="hr-HR"/>
              </w:rPr>
              <w:t>44.950,00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48.000,00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D65208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7.000,00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D65208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55.000,00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64.000,00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64.000,00</w:t>
            </w:r>
          </w:p>
        </w:tc>
      </w:tr>
      <w:tr w:rsidR="000506D0" w:rsidRPr="000506D0" w:rsidTr="000506D0">
        <w:trPr>
          <w:trHeight w:val="49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506D0" w:rsidRPr="000506D0" w:rsidRDefault="000506D0" w:rsidP="006937A0">
            <w:pPr>
              <w:spacing w:after="0" w:line="240" w:lineRule="auto"/>
              <w:ind w:right="-72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Izvor 5.9.  POMOĆI ZA PRORAČUNSKE KORISNIKE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sz w:val="20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D65208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D65208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10.000,00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10.000,00</w:t>
            </w:r>
          </w:p>
        </w:tc>
      </w:tr>
      <w:tr w:rsidR="000506D0" w:rsidRPr="000506D0" w:rsidTr="000506D0">
        <w:trPr>
          <w:trHeight w:val="28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:rsidR="000506D0" w:rsidRPr="000506D0" w:rsidRDefault="000506D0" w:rsidP="006937A0">
            <w:pPr>
              <w:spacing w:after="0" w:line="240" w:lineRule="auto"/>
              <w:ind w:right="-72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Aktivnost  A280407 ULAGANJA U ČASOPISE I NOVINE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FF0000"/>
                <w:sz w:val="20"/>
                <w:szCs w:val="18"/>
                <w:lang w:eastAsia="hr-HR"/>
              </w:rPr>
            </w:pPr>
            <w:r w:rsidRPr="000506D0">
              <w:rPr>
                <w:rFonts w:ascii="Arial" w:hAnsi="Arial" w:cs="Arial"/>
                <w:b/>
                <w:bCs/>
                <w:color w:val="000000"/>
                <w:sz w:val="20"/>
                <w:szCs w:val="18"/>
                <w:lang w:eastAsia="hr-HR"/>
              </w:rPr>
              <w:t>24.982,09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32.900,00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D65208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-3.600,00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D65208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29.300,00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40.000,00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40.000,00</w:t>
            </w:r>
          </w:p>
        </w:tc>
      </w:tr>
      <w:tr w:rsidR="000506D0" w:rsidRPr="000506D0" w:rsidTr="000506D0">
        <w:trPr>
          <w:trHeight w:val="28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506D0" w:rsidRPr="000506D0" w:rsidRDefault="000506D0" w:rsidP="006937A0">
            <w:pPr>
              <w:spacing w:after="0" w:line="240" w:lineRule="auto"/>
              <w:ind w:right="-72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Izvor 1.1. OSTALI PRIHODI I PRIMICI GRADA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FF0000"/>
                <w:sz w:val="20"/>
                <w:szCs w:val="18"/>
                <w:lang w:eastAsia="hr-HR"/>
              </w:rPr>
            </w:pPr>
            <w:r w:rsidRPr="000506D0">
              <w:rPr>
                <w:rFonts w:ascii="Arial" w:hAnsi="Arial" w:cs="Arial"/>
                <w:b/>
                <w:bCs/>
                <w:color w:val="000000"/>
                <w:sz w:val="20"/>
                <w:szCs w:val="18"/>
                <w:lang w:eastAsia="hr-HR"/>
              </w:rPr>
              <w:t>21.982,09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25.000,00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D65208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D65208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25.000,00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25.000,00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25.000,00</w:t>
            </w:r>
          </w:p>
        </w:tc>
      </w:tr>
      <w:tr w:rsidR="000506D0" w:rsidRPr="000506D0" w:rsidTr="000506D0">
        <w:trPr>
          <w:trHeight w:val="28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506D0" w:rsidRPr="000506D0" w:rsidRDefault="000506D0" w:rsidP="006937A0">
            <w:pPr>
              <w:spacing w:after="0" w:line="240" w:lineRule="auto"/>
              <w:ind w:right="-72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Izvor 5.9. POMOĆI ZA PRORAČUNSKE KORISNIKE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sz w:val="20"/>
                <w:szCs w:val="18"/>
                <w:lang w:eastAsia="hr-HR"/>
              </w:rPr>
              <w:t>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7.900,00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D65208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-3.600,00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D65208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4.300,00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15.000,00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D0" w:rsidRPr="000506D0" w:rsidRDefault="000506D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15.000,00</w:t>
            </w:r>
          </w:p>
        </w:tc>
      </w:tr>
    </w:tbl>
    <w:p w:rsidR="00EB376B" w:rsidRDefault="00EB376B" w:rsidP="00EB376B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:rsidR="00CA0A4F" w:rsidRDefault="00CA0A4F" w:rsidP="00EB376B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6937A0" w:rsidRPr="00E71EC8" w:rsidRDefault="00EB376B" w:rsidP="00EB376B">
      <w:pPr>
        <w:spacing w:after="0"/>
        <w:jc w:val="both"/>
        <w:rPr>
          <w:rFonts w:ascii="Arial" w:hAnsi="Arial" w:cs="Arial"/>
          <w:sz w:val="20"/>
          <w:szCs w:val="20"/>
        </w:rPr>
      </w:pPr>
      <w:r w:rsidRPr="00B6344A">
        <w:rPr>
          <w:rFonts w:ascii="Arial" w:hAnsi="Arial" w:cs="Arial"/>
          <w:b/>
          <w:sz w:val="20"/>
          <w:szCs w:val="20"/>
        </w:rPr>
        <w:t xml:space="preserve">U program kulture u </w:t>
      </w:r>
      <w:r>
        <w:rPr>
          <w:rFonts w:ascii="Arial" w:hAnsi="Arial" w:cs="Arial"/>
          <w:b/>
          <w:sz w:val="20"/>
          <w:szCs w:val="20"/>
        </w:rPr>
        <w:t>planiranom iznosu za 201</w:t>
      </w:r>
      <w:r w:rsidR="00FA3553">
        <w:rPr>
          <w:rFonts w:ascii="Arial" w:hAnsi="Arial" w:cs="Arial"/>
          <w:b/>
          <w:sz w:val="20"/>
          <w:szCs w:val="20"/>
        </w:rPr>
        <w:t>8</w:t>
      </w:r>
      <w:r w:rsidRPr="00B6344A">
        <w:rPr>
          <w:rFonts w:ascii="Arial" w:hAnsi="Arial" w:cs="Arial"/>
          <w:b/>
          <w:sz w:val="20"/>
          <w:szCs w:val="20"/>
        </w:rPr>
        <w:t xml:space="preserve">.g. od </w:t>
      </w:r>
      <w:r w:rsidR="00553D12" w:rsidRPr="00553D12">
        <w:rPr>
          <w:rFonts w:ascii="Arial" w:hAnsi="Arial" w:cs="Arial"/>
          <w:b/>
          <w:bCs/>
          <w:sz w:val="20"/>
          <w:szCs w:val="20"/>
          <w:lang w:eastAsia="hr-HR"/>
        </w:rPr>
        <w:t>1.339.550,00</w:t>
      </w:r>
      <w:r w:rsidR="00553D12">
        <w:rPr>
          <w:rFonts w:ascii="Arial" w:hAnsi="Arial" w:cs="Arial"/>
          <w:b/>
          <w:bCs/>
          <w:sz w:val="20"/>
          <w:szCs w:val="20"/>
          <w:lang w:eastAsia="hr-HR"/>
        </w:rPr>
        <w:t xml:space="preserve"> kn </w:t>
      </w:r>
      <w:r w:rsidRPr="00CA0A4F">
        <w:rPr>
          <w:rFonts w:ascii="Arial" w:hAnsi="Arial" w:cs="Arial"/>
          <w:sz w:val="20"/>
          <w:szCs w:val="20"/>
        </w:rPr>
        <w:t>ulaze</w:t>
      </w:r>
      <w:r w:rsidRPr="00B6344A">
        <w:rPr>
          <w:rFonts w:ascii="Arial" w:hAnsi="Arial" w:cs="Arial"/>
          <w:sz w:val="20"/>
          <w:szCs w:val="20"/>
        </w:rPr>
        <w:t xml:space="preserve"> materijalni troškovi rada</w:t>
      </w:r>
      <w:r>
        <w:rPr>
          <w:rFonts w:ascii="Arial" w:hAnsi="Arial" w:cs="Arial"/>
          <w:sz w:val="20"/>
          <w:szCs w:val="20"/>
        </w:rPr>
        <w:t xml:space="preserve"> -</w:t>
      </w:r>
      <w:r w:rsidR="00CA0A4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redovna djelatnost ustanove;</w:t>
      </w:r>
      <w:r w:rsidRPr="00B6344A">
        <w:rPr>
          <w:rFonts w:ascii="Arial" w:hAnsi="Arial" w:cs="Arial"/>
          <w:sz w:val="20"/>
          <w:szCs w:val="20"/>
        </w:rPr>
        <w:t xml:space="preserve"> tekuće održavanje opreme </w:t>
      </w:r>
      <w:r>
        <w:rPr>
          <w:rFonts w:ascii="Arial" w:hAnsi="Arial" w:cs="Arial"/>
          <w:sz w:val="20"/>
          <w:szCs w:val="20"/>
        </w:rPr>
        <w:t>i zgrade, organizacija glazbeno-</w:t>
      </w:r>
      <w:r w:rsidR="00D22B1D">
        <w:rPr>
          <w:rFonts w:ascii="Arial" w:hAnsi="Arial" w:cs="Arial"/>
          <w:sz w:val="20"/>
          <w:szCs w:val="20"/>
        </w:rPr>
        <w:t>scenskog programa i svih</w:t>
      </w:r>
      <w:r>
        <w:rPr>
          <w:rFonts w:ascii="Arial" w:hAnsi="Arial" w:cs="Arial"/>
          <w:sz w:val="20"/>
          <w:szCs w:val="20"/>
        </w:rPr>
        <w:t xml:space="preserve"> događanja koja Knjižnica ima</w:t>
      </w:r>
      <w:r w:rsidRPr="00B6344A">
        <w:rPr>
          <w:rFonts w:ascii="Arial" w:hAnsi="Arial" w:cs="Arial"/>
          <w:sz w:val="20"/>
          <w:szCs w:val="20"/>
        </w:rPr>
        <w:t xml:space="preserve"> t</w:t>
      </w:r>
      <w:r>
        <w:rPr>
          <w:rFonts w:ascii="Arial" w:hAnsi="Arial" w:cs="Arial"/>
          <w:sz w:val="20"/>
          <w:szCs w:val="20"/>
        </w:rPr>
        <w:t>ijekom</w:t>
      </w:r>
      <w:r w:rsidRPr="00B6344A">
        <w:rPr>
          <w:rFonts w:ascii="Arial" w:hAnsi="Arial" w:cs="Arial"/>
          <w:sz w:val="20"/>
          <w:szCs w:val="20"/>
        </w:rPr>
        <w:t xml:space="preserve"> godine: manifestacija Jadranski književni susreti, književne večeri,</w:t>
      </w:r>
      <w:r>
        <w:rPr>
          <w:rFonts w:ascii="Arial" w:hAnsi="Arial" w:cs="Arial"/>
          <w:sz w:val="20"/>
          <w:szCs w:val="20"/>
        </w:rPr>
        <w:t xml:space="preserve"> PoZiCa,</w:t>
      </w:r>
      <w:r w:rsidRPr="00B6344A">
        <w:rPr>
          <w:rFonts w:ascii="Arial" w:hAnsi="Arial" w:cs="Arial"/>
          <w:sz w:val="20"/>
          <w:szCs w:val="20"/>
        </w:rPr>
        <w:t xml:space="preserve"> promocije knjiga i izložbe</w:t>
      </w:r>
      <w:r w:rsidR="00A008AE">
        <w:rPr>
          <w:rFonts w:ascii="Arial" w:hAnsi="Arial" w:cs="Arial"/>
          <w:sz w:val="20"/>
          <w:szCs w:val="20"/>
        </w:rPr>
        <w:t xml:space="preserve"> program za poticanje čitanja djece od najranije dobi</w:t>
      </w:r>
      <w:r w:rsidRPr="00B6344A">
        <w:rPr>
          <w:rFonts w:ascii="Arial" w:hAnsi="Arial" w:cs="Arial"/>
          <w:sz w:val="20"/>
          <w:szCs w:val="20"/>
        </w:rPr>
        <w:t xml:space="preserve">; sufinanciranje knjiga (za tiskanje novih knjiga </w:t>
      </w:r>
      <w:r w:rsidR="000A5F81">
        <w:rPr>
          <w:rFonts w:ascii="Arial" w:hAnsi="Arial" w:cs="Arial"/>
          <w:sz w:val="20"/>
          <w:szCs w:val="20"/>
        </w:rPr>
        <w:t>osnovana j</w:t>
      </w:r>
      <w:r>
        <w:rPr>
          <w:rFonts w:ascii="Arial" w:hAnsi="Arial" w:cs="Arial"/>
          <w:sz w:val="20"/>
          <w:szCs w:val="20"/>
        </w:rPr>
        <w:t>e</w:t>
      </w:r>
      <w:r w:rsidRPr="00B6344A">
        <w:rPr>
          <w:rFonts w:ascii="Arial" w:hAnsi="Arial" w:cs="Arial"/>
          <w:sz w:val="20"/>
          <w:szCs w:val="20"/>
        </w:rPr>
        <w:t xml:space="preserve"> prosudbe</w:t>
      </w:r>
      <w:r w:rsidR="000A5F81">
        <w:rPr>
          <w:rFonts w:ascii="Arial" w:hAnsi="Arial" w:cs="Arial"/>
          <w:sz w:val="20"/>
          <w:szCs w:val="20"/>
        </w:rPr>
        <w:t xml:space="preserve">na komisija od 5 </w:t>
      </w:r>
      <w:r w:rsidR="00FD3987">
        <w:rPr>
          <w:rFonts w:ascii="Arial" w:hAnsi="Arial" w:cs="Arial"/>
          <w:sz w:val="20"/>
          <w:szCs w:val="20"/>
        </w:rPr>
        <w:t xml:space="preserve">članova </w:t>
      </w:r>
      <w:r w:rsidR="00FA3553">
        <w:rPr>
          <w:rFonts w:ascii="Arial" w:hAnsi="Arial" w:cs="Arial"/>
          <w:sz w:val="20"/>
          <w:szCs w:val="20"/>
        </w:rPr>
        <w:t xml:space="preserve">koja </w:t>
      </w:r>
      <w:r w:rsidR="006937A0">
        <w:rPr>
          <w:rFonts w:ascii="Arial" w:hAnsi="Arial" w:cs="Arial"/>
          <w:sz w:val="20"/>
          <w:szCs w:val="20"/>
        </w:rPr>
        <w:t>je</w:t>
      </w:r>
      <w:r w:rsidR="00CA0A4F">
        <w:rPr>
          <w:rFonts w:ascii="Arial" w:hAnsi="Arial" w:cs="Arial"/>
          <w:sz w:val="20"/>
          <w:szCs w:val="20"/>
        </w:rPr>
        <w:t xml:space="preserve"> donije</w:t>
      </w:r>
      <w:r w:rsidR="006937A0">
        <w:rPr>
          <w:rFonts w:ascii="Arial" w:hAnsi="Arial" w:cs="Arial"/>
          <w:sz w:val="20"/>
          <w:szCs w:val="20"/>
        </w:rPr>
        <w:t>la</w:t>
      </w:r>
      <w:r w:rsidRPr="00B6344A">
        <w:rPr>
          <w:rFonts w:ascii="Arial" w:hAnsi="Arial" w:cs="Arial"/>
          <w:sz w:val="20"/>
          <w:szCs w:val="20"/>
        </w:rPr>
        <w:t xml:space="preserve"> odluku </w:t>
      </w:r>
      <w:r w:rsidR="00D22B1D">
        <w:rPr>
          <w:rFonts w:ascii="Arial" w:hAnsi="Arial" w:cs="Arial"/>
          <w:sz w:val="20"/>
          <w:szCs w:val="20"/>
        </w:rPr>
        <w:t xml:space="preserve">- </w:t>
      </w:r>
      <w:r w:rsidRPr="00B6344A">
        <w:rPr>
          <w:rFonts w:ascii="Arial" w:hAnsi="Arial" w:cs="Arial"/>
          <w:sz w:val="20"/>
          <w:szCs w:val="20"/>
        </w:rPr>
        <w:t xml:space="preserve">prijedlog </w:t>
      </w:r>
      <w:r w:rsidR="00D22B1D">
        <w:rPr>
          <w:rFonts w:ascii="Arial" w:hAnsi="Arial" w:cs="Arial"/>
          <w:sz w:val="20"/>
          <w:szCs w:val="20"/>
        </w:rPr>
        <w:t>preporuke</w:t>
      </w:r>
      <w:r w:rsidRPr="00B6344A">
        <w:rPr>
          <w:rFonts w:ascii="Arial" w:hAnsi="Arial" w:cs="Arial"/>
          <w:sz w:val="20"/>
          <w:szCs w:val="20"/>
        </w:rPr>
        <w:t xml:space="preserve"> </w:t>
      </w:r>
      <w:r w:rsidR="00D22B1D">
        <w:rPr>
          <w:rFonts w:ascii="Arial" w:hAnsi="Arial" w:cs="Arial"/>
          <w:sz w:val="20"/>
          <w:szCs w:val="20"/>
        </w:rPr>
        <w:t>izdavanja</w:t>
      </w:r>
      <w:r w:rsidRPr="00B6344A">
        <w:rPr>
          <w:rFonts w:ascii="Arial" w:hAnsi="Arial" w:cs="Arial"/>
          <w:sz w:val="20"/>
          <w:szCs w:val="20"/>
        </w:rPr>
        <w:t xml:space="preserve">); rad čitaonice – pretplata na </w:t>
      </w:r>
      <w:r>
        <w:rPr>
          <w:rFonts w:ascii="Arial" w:hAnsi="Arial" w:cs="Arial"/>
          <w:sz w:val="20"/>
          <w:szCs w:val="20"/>
        </w:rPr>
        <w:t>novine i časopise za cijelu 201</w:t>
      </w:r>
      <w:r w:rsidR="00FA3553">
        <w:rPr>
          <w:rFonts w:ascii="Arial" w:hAnsi="Arial" w:cs="Arial"/>
          <w:sz w:val="20"/>
          <w:szCs w:val="20"/>
        </w:rPr>
        <w:t>8</w:t>
      </w:r>
      <w:r w:rsidRPr="00B6344A">
        <w:rPr>
          <w:rFonts w:ascii="Arial" w:hAnsi="Arial" w:cs="Arial"/>
          <w:sz w:val="20"/>
          <w:szCs w:val="20"/>
        </w:rPr>
        <w:t xml:space="preserve">.g. za središnji odjel u Crikvenici, ogranak u Selcu i </w:t>
      </w:r>
      <w:r>
        <w:rPr>
          <w:rFonts w:ascii="Arial" w:hAnsi="Arial" w:cs="Arial"/>
          <w:sz w:val="20"/>
          <w:szCs w:val="20"/>
        </w:rPr>
        <w:t xml:space="preserve">knjižne </w:t>
      </w:r>
      <w:r w:rsidRPr="00B6344A">
        <w:rPr>
          <w:rFonts w:ascii="Arial" w:hAnsi="Arial" w:cs="Arial"/>
          <w:sz w:val="20"/>
          <w:szCs w:val="20"/>
        </w:rPr>
        <w:t>stanice u Dramlju</w:t>
      </w:r>
      <w:r>
        <w:rPr>
          <w:rFonts w:ascii="Arial" w:hAnsi="Arial" w:cs="Arial"/>
          <w:sz w:val="20"/>
          <w:szCs w:val="20"/>
        </w:rPr>
        <w:t xml:space="preserve">. </w:t>
      </w:r>
      <w:r w:rsidR="00141AA2">
        <w:rPr>
          <w:rFonts w:ascii="Arial" w:hAnsi="Arial" w:cs="Arial"/>
          <w:sz w:val="20"/>
          <w:szCs w:val="20"/>
        </w:rPr>
        <w:t xml:space="preserve">Programi </w:t>
      </w:r>
      <w:r>
        <w:rPr>
          <w:rFonts w:ascii="Arial" w:hAnsi="Arial" w:cs="Arial"/>
          <w:sz w:val="20"/>
          <w:szCs w:val="20"/>
        </w:rPr>
        <w:t>M</w:t>
      </w:r>
      <w:r w:rsidR="00D22B1D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nifestacija Jadranski književni susreti </w:t>
      </w:r>
      <w:r w:rsidR="00CA0A4F">
        <w:rPr>
          <w:rFonts w:ascii="Arial" w:hAnsi="Arial" w:cs="Arial"/>
          <w:sz w:val="20"/>
          <w:szCs w:val="20"/>
        </w:rPr>
        <w:t>bil</w:t>
      </w:r>
      <w:r w:rsidR="00FA3553">
        <w:rPr>
          <w:rFonts w:ascii="Arial" w:hAnsi="Arial" w:cs="Arial"/>
          <w:sz w:val="20"/>
          <w:szCs w:val="20"/>
        </w:rPr>
        <w:t>a</w:t>
      </w:r>
      <w:r w:rsidR="00CA0A4F">
        <w:rPr>
          <w:rFonts w:ascii="Arial" w:hAnsi="Arial" w:cs="Arial"/>
          <w:sz w:val="20"/>
          <w:szCs w:val="20"/>
        </w:rPr>
        <w:t xml:space="preserve"> </w:t>
      </w:r>
      <w:r w:rsidR="00FA3553">
        <w:rPr>
          <w:rFonts w:ascii="Arial" w:hAnsi="Arial" w:cs="Arial"/>
          <w:sz w:val="20"/>
          <w:szCs w:val="20"/>
        </w:rPr>
        <w:t>je</w:t>
      </w:r>
      <w:r w:rsidR="00CA0A4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prijavljen</w:t>
      </w:r>
      <w:r w:rsidR="00FA3553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su na Poziv za predlaganje programa javnih potreba u k</w:t>
      </w:r>
      <w:r w:rsidR="00D22B1D">
        <w:rPr>
          <w:rFonts w:ascii="Arial" w:hAnsi="Arial" w:cs="Arial"/>
          <w:sz w:val="20"/>
          <w:szCs w:val="20"/>
        </w:rPr>
        <w:t xml:space="preserve">ulturi RH Ministarstva </w:t>
      </w:r>
      <w:r w:rsidR="00D22B1D" w:rsidRPr="00FD3987">
        <w:rPr>
          <w:rFonts w:ascii="Arial" w:hAnsi="Arial" w:cs="Arial"/>
          <w:sz w:val="20"/>
          <w:szCs w:val="20"/>
        </w:rPr>
        <w:t>kulture</w:t>
      </w:r>
      <w:r w:rsidR="00CA0A4F" w:rsidRPr="00FD3987">
        <w:rPr>
          <w:rFonts w:ascii="Arial" w:hAnsi="Arial" w:cs="Arial"/>
          <w:sz w:val="20"/>
          <w:szCs w:val="20"/>
        </w:rPr>
        <w:t xml:space="preserve">, ali nisu za to odobrena </w:t>
      </w:r>
      <w:r w:rsidR="00141AA2" w:rsidRPr="00FD3987">
        <w:rPr>
          <w:rFonts w:ascii="Arial" w:hAnsi="Arial" w:cs="Arial"/>
          <w:sz w:val="20"/>
          <w:szCs w:val="20"/>
        </w:rPr>
        <w:t xml:space="preserve">financijska </w:t>
      </w:r>
      <w:r w:rsidR="00CA0A4F" w:rsidRPr="00FD3987">
        <w:rPr>
          <w:rFonts w:ascii="Arial" w:hAnsi="Arial" w:cs="Arial"/>
          <w:sz w:val="20"/>
          <w:szCs w:val="20"/>
        </w:rPr>
        <w:t>sredstva</w:t>
      </w:r>
      <w:r w:rsidR="00141AA2" w:rsidRPr="00FD3987">
        <w:rPr>
          <w:rFonts w:ascii="Arial" w:hAnsi="Arial" w:cs="Arial"/>
          <w:sz w:val="20"/>
          <w:szCs w:val="20"/>
        </w:rPr>
        <w:t xml:space="preserve">, dok je na Javnome natječaju </w:t>
      </w:r>
      <w:r w:rsidR="00141AA2" w:rsidRPr="00FD3987">
        <w:rPr>
          <w:rFonts w:ascii="Arial" w:hAnsi="Arial" w:cs="Arial"/>
          <w:color w:val="FFFFFF"/>
          <w:sz w:val="20"/>
          <w:szCs w:val="20"/>
        </w:rPr>
        <w:t>i</w:t>
      </w:r>
      <w:r w:rsidR="00141AA2" w:rsidRPr="00FD3987">
        <w:rPr>
          <w:rFonts w:ascii="Arial" w:hAnsi="Arial" w:cs="Arial"/>
          <w:sz w:val="20"/>
          <w:szCs w:val="20"/>
        </w:rPr>
        <w:t>Primorsko-goranske županije za odabir programa za zadovoljenje javnih potreba u području kulture u 201</w:t>
      </w:r>
      <w:r w:rsidR="00FA3553" w:rsidRPr="00FD3987">
        <w:rPr>
          <w:rFonts w:ascii="Arial" w:hAnsi="Arial" w:cs="Arial"/>
          <w:sz w:val="20"/>
          <w:szCs w:val="20"/>
        </w:rPr>
        <w:t>8</w:t>
      </w:r>
      <w:r w:rsidR="00141AA2" w:rsidRPr="00FD3987">
        <w:rPr>
          <w:rFonts w:ascii="Arial" w:hAnsi="Arial" w:cs="Arial"/>
          <w:sz w:val="20"/>
          <w:szCs w:val="20"/>
        </w:rPr>
        <w:t xml:space="preserve">. godini odobreno </w:t>
      </w:r>
      <w:r w:rsidR="00FA3553" w:rsidRPr="00FD3987">
        <w:rPr>
          <w:rFonts w:ascii="Arial" w:hAnsi="Arial" w:cs="Arial"/>
          <w:sz w:val="20"/>
          <w:szCs w:val="20"/>
        </w:rPr>
        <w:t>7</w:t>
      </w:r>
      <w:r w:rsidR="00141AA2" w:rsidRPr="00FD3987">
        <w:rPr>
          <w:rFonts w:ascii="Arial" w:hAnsi="Arial" w:cs="Arial"/>
          <w:sz w:val="20"/>
          <w:szCs w:val="20"/>
        </w:rPr>
        <w:t>.000,00kn za manifestaciju Jadranski književni susreti</w:t>
      </w:r>
      <w:r w:rsidR="006937A0">
        <w:rPr>
          <w:rFonts w:ascii="Arial" w:hAnsi="Arial" w:cs="Arial"/>
          <w:sz w:val="20"/>
          <w:szCs w:val="20"/>
        </w:rPr>
        <w:t xml:space="preserve"> i 5.000,00kn za nabav</w:t>
      </w:r>
      <w:r w:rsidR="003D0CAA">
        <w:rPr>
          <w:rFonts w:ascii="Arial" w:hAnsi="Arial" w:cs="Arial"/>
          <w:sz w:val="20"/>
          <w:szCs w:val="20"/>
        </w:rPr>
        <w:t>u</w:t>
      </w:r>
      <w:r w:rsidR="006937A0">
        <w:rPr>
          <w:rFonts w:ascii="Arial" w:hAnsi="Arial" w:cs="Arial"/>
          <w:sz w:val="20"/>
          <w:szCs w:val="20"/>
        </w:rPr>
        <w:t xml:space="preserve"> knjižne i </w:t>
      </w:r>
      <w:proofErr w:type="spellStart"/>
      <w:r w:rsidR="006937A0">
        <w:rPr>
          <w:rFonts w:ascii="Arial" w:hAnsi="Arial" w:cs="Arial"/>
          <w:sz w:val="20"/>
          <w:szCs w:val="20"/>
        </w:rPr>
        <w:t>neknjižne</w:t>
      </w:r>
      <w:proofErr w:type="spellEnd"/>
      <w:r w:rsidR="006937A0">
        <w:rPr>
          <w:rFonts w:ascii="Arial" w:hAnsi="Arial" w:cs="Arial"/>
          <w:sz w:val="20"/>
          <w:szCs w:val="20"/>
        </w:rPr>
        <w:t xml:space="preserve"> građe</w:t>
      </w:r>
      <w:r w:rsidR="00141AA2" w:rsidRPr="00FD3987">
        <w:rPr>
          <w:rFonts w:ascii="Arial" w:hAnsi="Arial" w:cs="Arial"/>
          <w:sz w:val="20"/>
          <w:szCs w:val="20"/>
        </w:rPr>
        <w:t>.</w:t>
      </w:r>
      <w:r w:rsidR="00A008AE">
        <w:rPr>
          <w:rFonts w:ascii="Arial" w:hAnsi="Arial" w:cs="Arial"/>
          <w:sz w:val="20"/>
          <w:szCs w:val="20"/>
        </w:rPr>
        <w:t xml:space="preserve"> </w:t>
      </w:r>
    </w:p>
    <w:p w:rsidR="00EB376B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Pokazatelji uspješnosti </w:t>
      </w:r>
    </w:p>
    <w:p w:rsidR="00EB376B" w:rsidRPr="00261BC4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EB376B" w:rsidRDefault="00EB376B" w:rsidP="00CF2087">
      <w:pPr>
        <w:spacing w:after="0" w:line="240" w:lineRule="auto"/>
        <w:ind w:firstLine="360"/>
        <w:jc w:val="both"/>
        <w:rPr>
          <w:rFonts w:ascii="Arial" w:hAnsi="Arial" w:cs="Arial"/>
          <w:bCs/>
          <w:sz w:val="20"/>
          <w:szCs w:val="20"/>
        </w:rPr>
      </w:pPr>
      <w:r w:rsidRPr="00261BC4">
        <w:rPr>
          <w:rFonts w:ascii="Arial" w:hAnsi="Arial" w:cs="Arial"/>
          <w:bCs/>
          <w:sz w:val="20"/>
          <w:szCs w:val="20"/>
        </w:rPr>
        <w:t>Opseg</w:t>
      </w:r>
      <w:r>
        <w:rPr>
          <w:rFonts w:ascii="Arial" w:hAnsi="Arial" w:cs="Arial"/>
          <w:bCs/>
          <w:sz w:val="20"/>
          <w:szCs w:val="20"/>
        </w:rPr>
        <w:t xml:space="preserve"> usluga koje Knjižnica nudi ovisi o veličini Knjižnice i zajednice unutar koje djeluje. Neke od njih su posudba knjiga i ostal</w:t>
      </w:r>
      <w:r w:rsidR="00E54ACA">
        <w:rPr>
          <w:rFonts w:ascii="Arial" w:hAnsi="Arial" w:cs="Arial"/>
          <w:bCs/>
          <w:sz w:val="20"/>
          <w:szCs w:val="20"/>
        </w:rPr>
        <w:t>e neknjižn</w:t>
      </w:r>
      <w:r>
        <w:rPr>
          <w:rFonts w:ascii="Arial" w:hAnsi="Arial" w:cs="Arial"/>
          <w:bCs/>
          <w:sz w:val="20"/>
          <w:szCs w:val="20"/>
        </w:rPr>
        <w:t>e građe, međuknjižnična posudba, pristup internetu i sl. Usluge koje Knjižnica nudi razvijaju se na način da prate promjene u društvu i nači</w:t>
      </w:r>
      <w:r w:rsidR="00E54ACA">
        <w:rPr>
          <w:rFonts w:ascii="Arial" w:hAnsi="Arial" w:cs="Arial"/>
          <w:bCs/>
          <w:sz w:val="20"/>
          <w:szCs w:val="20"/>
        </w:rPr>
        <w:t>nima komuniciranja. Tradicional</w:t>
      </w:r>
      <w:r>
        <w:rPr>
          <w:rFonts w:ascii="Arial" w:hAnsi="Arial" w:cs="Arial"/>
          <w:bCs/>
          <w:sz w:val="20"/>
          <w:szCs w:val="20"/>
        </w:rPr>
        <w:t xml:space="preserve">na kultura se čuva, ali se vodi računa i o uvođenju novih tehnologija. Održavanjem različitih aktivnosti Knjižnica promiče svoj rad </w:t>
      </w:r>
      <w:r w:rsidR="00E54ACA">
        <w:rPr>
          <w:rFonts w:ascii="Arial" w:hAnsi="Arial" w:cs="Arial"/>
          <w:bCs/>
          <w:sz w:val="20"/>
          <w:szCs w:val="20"/>
        </w:rPr>
        <w:t>te postiže jedan od osnovnih ci</w:t>
      </w:r>
      <w:r>
        <w:rPr>
          <w:rFonts w:ascii="Arial" w:hAnsi="Arial" w:cs="Arial"/>
          <w:bCs/>
          <w:sz w:val="20"/>
          <w:szCs w:val="20"/>
        </w:rPr>
        <w:t>ljeva, a to je pomaganje pri oblikovanju i održavanju kulturnog identiteta zajednice i promicanju kulture.</w:t>
      </w:r>
    </w:p>
    <w:p w:rsidR="00EB376B" w:rsidRPr="00740340" w:rsidRDefault="00EB376B" w:rsidP="00EB376B">
      <w:pPr>
        <w:spacing w:after="0" w:line="240" w:lineRule="auto"/>
        <w:jc w:val="both"/>
        <w:rPr>
          <w:rFonts w:ascii="Arial" w:hAnsi="Arial" w:cs="Arial"/>
          <w:bCs/>
          <w:sz w:val="16"/>
          <w:szCs w:val="20"/>
        </w:rPr>
      </w:pPr>
    </w:p>
    <w:p w:rsidR="00EB376B" w:rsidRDefault="00EB376B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376B" w:rsidRDefault="00EB376B" w:rsidP="00EB376B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F25FE5">
        <w:rPr>
          <w:rFonts w:ascii="Arial" w:hAnsi="Arial" w:cs="Arial"/>
          <w:b/>
          <w:sz w:val="20"/>
          <w:szCs w:val="20"/>
        </w:rPr>
        <w:t>Cilj: Promocija i poticanje čitanja, knjige i pismenosti</w:t>
      </w:r>
    </w:p>
    <w:p w:rsidR="00EB376B" w:rsidRPr="00F25FE5" w:rsidRDefault="00EB376B" w:rsidP="00EB376B">
      <w:pPr>
        <w:pStyle w:val="ListParagraph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B376B" w:rsidRDefault="00EB376B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Jedna od aktivnosti kojom se planira postići ovaj cilj je organiziranje čitateljskih klubova u kojima sudionici dobivaju priliku iznijeti svoje doživljaje i mišljenja o pročitanom, što pozitivno utječe na razvijanje sposobnosti izražavanja, samopouzdanja i argumentiranja u iznošenju mišljenja pred drugima. U Gradskoj knjižnici Crikvenica d</w:t>
      </w:r>
      <w:r w:rsidR="00E54ACA">
        <w:rPr>
          <w:rFonts w:ascii="Arial" w:hAnsi="Arial" w:cs="Arial"/>
          <w:sz w:val="20"/>
          <w:szCs w:val="20"/>
        </w:rPr>
        <w:t xml:space="preserve">jeluje dječji čitateljski klub </w:t>
      </w:r>
      <w:r w:rsidR="00E54ACA" w:rsidRPr="00E54ACA">
        <w:rPr>
          <w:rFonts w:ascii="Arial" w:hAnsi="Arial" w:cs="Arial"/>
          <w:i/>
          <w:sz w:val="20"/>
          <w:szCs w:val="20"/>
        </w:rPr>
        <w:t>Biblice</w:t>
      </w:r>
      <w:r>
        <w:rPr>
          <w:rFonts w:ascii="Arial" w:hAnsi="Arial" w:cs="Arial"/>
          <w:sz w:val="20"/>
          <w:szCs w:val="20"/>
        </w:rPr>
        <w:t xml:space="preserve"> koji okuplja učenike od 5. do 8. razreda osnovne škole.</w:t>
      </w:r>
    </w:p>
    <w:p w:rsidR="00CF2087" w:rsidRDefault="00CF2087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47ED9" w:rsidRDefault="00747ED9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1086" w:type="dxa"/>
        <w:tblInd w:w="-1007" w:type="dxa"/>
        <w:tblLayout w:type="fixed"/>
        <w:tblLook w:val="04A0" w:firstRow="1" w:lastRow="0" w:firstColumn="1" w:lastColumn="0" w:noHBand="0" w:noVBand="1"/>
      </w:tblPr>
      <w:tblGrid>
        <w:gridCol w:w="1164"/>
        <w:gridCol w:w="1984"/>
        <w:gridCol w:w="1134"/>
        <w:gridCol w:w="1134"/>
        <w:gridCol w:w="1134"/>
        <w:gridCol w:w="1134"/>
        <w:gridCol w:w="1134"/>
        <w:gridCol w:w="1134"/>
        <w:gridCol w:w="1134"/>
      </w:tblGrid>
      <w:tr w:rsidR="00FD3987" w:rsidTr="00FD3987">
        <w:trPr>
          <w:trHeight w:val="520"/>
        </w:trPr>
        <w:tc>
          <w:tcPr>
            <w:tcW w:w="1164" w:type="dxa"/>
            <w:vMerge w:val="restart"/>
            <w:shd w:val="clear" w:color="auto" w:fill="E2EFD9" w:themeFill="accent6" w:themeFillTint="33"/>
            <w:vAlign w:val="center"/>
          </w:tcPr>
          <w:p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Pokazatelj</w:t>
            </w:r>
          </w:p>
          <w:p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rezultata</w:t>
            </w:r>
          </w:p>
        </w:tc>
        <w:tc>
          <w:tcPr>
            <w:tcW w:w="1984" w:type="dxa"/>
            <w:vMerge w:val="restart"/>
            <w:shd w:val="clear" w:color="auto" w:fill="E2EFD9" w:themeFill="accent6" w:themeFillTint="33"/>
            <w:vAlign w:val="center"/>
          </w:tcPr>
          <w:p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Definicija</w:t>
            </w:r>
          </w:p>
        </w:tc>
        <w:tc>
          <w:tcPr>
            <w:tcW w:w="1134" w:type="dxa"/>
            <w:vMerge w:val="restart"/>
            <w:shd w:val="clear" w:color="auto" w:fill="E2EFD9" w:themeFill="accent6" w:themeFillTint="33"/>
            <w:vAlign w:val="center"/>
          </w:tcPr>
          <w:p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Jedinica</w:t>
            </w:r>
          </w:p>
        </w:tc>
        <w:tc>
          <w:tcPr>
            <w:tcW w:w="1134" w:type="dxa"/>
            <w:vMerge w:val="restart"/>
            <w:shd w:val="clear" w:color="auto" w:fill="E2EFD9" w:themeFill="accent6" w:themeFillTint="33"/>
            <w:vAlign w:val="center"/>
          </w:tcPr>
          <w:p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Polazna vrijednost</w:t>
            </w:r>
          </w:p>
        </w:tc>
        <w:tc>
          <w:tcPr>
            <w:tcW w:w="1134" w:type="dxa"/>
            <w:vMerge w:val="restart"/>
            <w:shd w:val="clear" w:color="auto" w:fill="E2EFD9" w:themeFill="accent6" w:themeFillTint="33"/>
            <w:vAlign w:val="center"/>
          </w:tcPr>
          <w:p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Izvor podataka</w:t>
            </w:r>
          </w:p>
          <w:p w:rsidR="00FD3987" w:rsidRPr="00701280" w:rsidRDefault="00FD3987" w:rsidP="00FD5499">
            <w:pPr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Ciljana vrijednost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Ciljana vrijednost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Ciljana vrijednost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Ciljana vrijednost</w:t>
            </w:r>
          </w:p>
        </w:tc>
      </w:tr>
      <w:tr w:rsidR="00FD3987" w:rsidTr="00FD3987">
        <w:trPr>
          <w:trHeight w:val="624"/>
        </w:trPr>
        <w:tc>
          <w:tcPr>
            <w:tcW w:w="1164" w:type="dxa"/>
            <w:vMerge/>
            <w:shd w:val="clear" w:color="auto" w:fill="E2EFD9" w:themeFill="accent6" w:themeFillTint="33"/>
          </w:tcPr>
          <w:p w:rsidR="00FD3987" w:rsidRPr="00701280" w:rsidRDefault="00FD3987" w:rsidP="00EB376B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984" w:type="dxa"/>
            <w:vMerge/>
            <w:shd w:val="clear" w:color="auto" w:fill="E2EFD9" w:themeFill="accent6" w:themeFillTint="33"/>
          </w:tcPr>
          <w:p w:rsidR="00FD3987" w:rsidRPr="00701280" w:rsidRDefault="00FD3987" w:rsidP="00EB376B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134" w:type="dxa"/>
            <w:vMerge/>
            <w:shd w:val="clear" w:color="auto" w:fill="E2EFD9" w:themeFill="accent6" w:themeFillTint="33"/>
          </w:tcPr>
          <w:p w:rsidR="00FD3987" w:rsidRPr="00701280" w:rsidRDefault="00FD3987" w:rsidP="00EB376B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134" w:type="dxa"/>
            <w:vMerge/>
            <w:shd w:val="clear" w:color="auto" w:fill="E2EFD9" w:themeFill="accent6" w:themeFillTint="33"/>
          </w:tcPr>
          <w:p w:rsidR="00FD3987" w:rsidRPr="00701280" w:rsidRDefault="00FD3987" w:rsidP="00EB376B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134" w:type="dxa"/>
            <w:vMerge/>
            <w:shd w:val="clear" w:color="auto" w:fill="E2EFD9" w:themeFill="accent6" w:themeFillTint="33"/>
          </w:tcPr>
          <w:p w:rsidR="00FD3987" w:rsidRPr="00701280" w:rsidRDefault="00FD3987" w:rsidP="00EB376B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2017.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2018.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2019.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FD3987" w:rsidRPr="00701280" w:rsidRDefault="00FD3987" w:rsidP="00FD398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FD3987">
              <w:rPr>
                <w:rFonts w:ascii="Arial" w:hAnsi="Arial" w:cs="Arial"/>
                <w:b/>
                <w:sz w:val="18"/>
                <w:szCs w:val="20"/>
              </w:rPr>
              <w:t>20</w:t>
            </w:r>
            <w:r>
              <w:rPr>
                <w:rFonts w:ascii="Arial" w:hAnsi="Arial" w:cs="Arial"/>
                <w:b/>
                <w:sz w:val="18"/>
                <w:szCs w:val="20"/>
              </w:rPr>
              <w:t>20</w:t>
            </w:r>
            <w:r w:rsidRPr="00FD3987">
              <w:rPr>
                <w:rFonts w:ascii="Arial" w:hAnsi="Arial" w:cs="Arial"/>
                <w:b/>
                <w:sz w:val="18"/>
                <w:szCs w:val="20"/>
              </w:rPr>
              <w:t>.</w:t>
            </w:r>
          </w:p>
        </w:tc>
      </w:tr>
      <w:tr w:rsidR="00FD3987" w:rsidTr="000952F9">
        <w:trPr>
          <w:trHeight w:val="2268"/>
        </w:trPr>
        <w:tc>
          <w:tcPr>
            <w:tcW w:w="1164" w:type="dxa"/>
            <w:vAlign w:val="center"/>
          </w:tcPr>
          <w:p w:rsidR="00FD3987" w:rsidRDefault="00FD3987" w:rsidP="00EB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280">
              <w:rPr>
                <w:rFonts w:ascii="Arial" w:hAnsi="Arial" w:cs="Arial"/>
                <w:sz w:val="18"/>
                <w:szCs w:val="20"/>
              </w:rPr>
              <w:t xml:space="preserve">Povećanje broja članova čitateljskog kluba </w:t>
            </w:r>
          </w:p>
        </w:tc>
        <w:tc>
          <w:tcPr>
            <w:tcW w:w="1984" w:type="dxa"/>
            <w:vAlign w:val="center"/>
          </w:tcPr>
          <w:p w:rsidR="00FD3987" w:rsidRPr="003540E9" w:rsidRDefault="00FD3987" w:rsidP="00E54ACA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Organiziranje</w:t>
            </w:r>
            <w:r w:rsidRPr="00701280">
              <w:rPr>
                <w:rFonts w:ascii="Arial" w:hAnsi="Arial" w:cs="Arial"/>
                <w:sz w:val="18"/>
                <w:szCs w:val="20"/>
              </w:rPr>
              <w:t>m čitateljskog kluba potiče se</w:t>
            </w:r>
            <w:r>
              <w:rPr>
                <w:rFonts w:ascii="Arial" w:hAnsi="Arial" w:cs="Arial"/>
                <w:sz w:val="18"/>
                <w:szCs w:val="20"/>
              </w:rPr>
              <w:t xml:space="preserve"> sudionike na čitanje i razmišl</w:t>
            </w:r>
            <w:r w:rsidRPr="00701280">
              <w:rPr>
                <w:rFonts w:ascii="Arial" w:hAnsi="Arial" w:cs="Arial"/>
                <w:sz w:val="18"/>
                <w:szCs w:val="20"/>
              </w:rPr>
              <w:t>j</w:t>
            </w:r>
            <w:r>
              <w:rPr>
                <w:rFonts w:ascii="Arial" w:hAnsi="Arial" w:cs="Arial"/>
                <w:sz w:val="18"/>
                <w:szCs w:val="20"/>
              </w:rPr>
              <w:t>a</w:t>
            </w:r>
            <w:r w:rsidRPr="00701280">
              <w:rPr>
                <w:rFonts w:ascii="Arial" w:hAnsi="Arial" w:cs="Arial"/>
                <w:sz w:val="18"/>
                <w:szCs w:val="20"/>
              </w:rPr>
              <w:t>nje o pročitanom, podizanje razine pismenosti i poticanje kulture čitanja i razgovor o pročitanom</w:t>
            </w:r>
          </w:p>
        </w:tc>
        <w:tc>
          <w:tcPr>
            <w:tcW w:w="1134" w:type="dxa"/>
            <w:vAlign w:val="center"/>
          </w:tcPr>
          <w:p w:rsidR="00FD3987" w:rsidRDefault="00FD3987" w:rsidP="00EB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280">
              <w:rPr>
                <w:rFonts w:ascii="Arial" w:hAnsi="Arial" w:cs="Arial"/>
                <w:sz w:val="18"/>
                <w:szCs w:val="20"/>
              </w:rPr>
              <w:t>Broj članova čitateljskog kluba</w:t>
            </w:r>
          </w:p>
        </w:tc>
        <w:tc>
          <w:tcPr>
            <w:tcW w:w="1134" w:type="dxa"/>
            <w:vAlign w:val="center"/>
          </w:tcPr>
          <w:p w:rsidR="00FD3987" w:rsidRDefault="00FD3987" w:rsidP="00EB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:rsidR="00FD3987" w:rsidRDefault="00FD3987" w:rsidP="00EB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Knjižnica</w:t>
            </w:r>
          </w:p>
        </w:tc>
        <w:tc>
          <w:tcPr>
            <w:tcW w:w="1134" w:type="dxa"/>
            <w:vAlign w:val="center"/>
          </w:tcPr>
          <w:p w:rsidR="00FD3987" w:rsidRDefault="00FD3987" w:rsidP="00EB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FD3987" w:rsidRDefault="00FD3987" w:rsidP="00EB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center"/>
          </w:tcPr>
          <w:p w:rsidR="00FD3987" w:rsidRDefault="00FD3987" w:rsidP="00EB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134" w:type="dxa"/>
            <w:vAlign w:val="center"/>
          </w:tcPr>
          <w:p w:rsidR="00FD3987" w:rsidRDefault="00FD3987" w:rsidP="00FD39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</w:tbl>
    <w:p w:rsidR="00CF2087" w:rsidRPr="00261BC4" w:rsidRDefault="00CF2087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376B" w:rsidRDefault="00EB376B" w:rsidP="00EB376B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F25FE5">
        <w:rPr>
          <w:rFonts w:ascii="Arial" w:hAnsi="Arial" w:cs="Arial"/>
          <w:b/>
          <w:sz w:val="20"/>
          <w:szCs w:val="20"/>
        </w:rPr>
        <w:t>Cilj: Promocija domaćih autora i knjiga zavičajne tematike</w:t>
      </w:r>
    </w:p>
    <w:p w:rsidR="00EB376B" w:rsidRPr="00F25FE5" w:rsidRDefault="00EB376B" w:rsidP="00EB376B">
      <w:pPr>
        <w:pStyle w:val="ListParagraph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B376B" w:rsidRDefault="00EB376B" w:rsidP="00553D12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Jedna od aktivnosti kojom se planira postići ovaj cilj je promocija domaćih autora i knjiga o zavičaju čime se potiče literarno stvaralaštvo na čakavskom narječju kao i na književnom standardnom jeziku. Domaći autori imaju priliku sudjelovati u kulturnom životu Grada Crikvenice čime se ujedno štiti i njeguje kulturna baština lokalne zajednice.</w:t>
      </w:r>
    </w:p>
    <w:p w:rsidR="00EB376B" w:rsidRDefault="00EB376B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47ED9" w:rsidRDefault="00747ED9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1086" w:type="dxa"/>
        <w:tblInd w:w="-1007" w:type="dxa"/>
        <w:tblLayout w:type="fixed"/>
        <w:tblLook w:val="04A0" w:firstRow="1" w:lastRow="0" w:firstColumn="1" w:lastColumn="0" w:noHBand="0" w:noVBand="1"/>
      </w:tblPr>
      <w:tblGrid>
        <w:gridCol w:w="1447"/>
        <w:gridCol w:w="1701"/>
        <w:gridCol w:w="1134"/>
        <w:gridCol w:w="1134"/>
        <w:gridCol w:w="1134"/>
        <w:gridCol w:w="1134"/>
        <w:gridCol w:w="1134"/>
        <w:gridCol w:w="1134"/>
        <w:gridCol w:w="1134"/>
      </w:tblGrid>
      <w:tr w:rsidR="00FD3987" w:rsidTr="00FD3987">
        <w:trPr>
          <w:trHeight w:val="520"/>
        </w:trPr>
        <w:tc>
          <w:tcPr>
            <w:tcW w:w="1447" w:type="dxa"/>
            <w:vMerge w:val="restart"/>
            <w:shd w:val="clear" w:color="auto" w:fill="E2EFD9" w:themeFill="accent6" w:themeFillTint="33"/>
            <w:vAlign w:val="center"/>
          </w:tcPr>
          <w:p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Pokazatelj</w:t>
            </w:r>
          </w:p>
          <w:p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rezultata</w:t>
            </w:r>
          </w:p>
        </w:tc>
        <w:tc>
          <w:tcPr>
            <w:tcW w:w="1701" w:type="dxa"/>
            <w:vMerge w:val="restart"/>
            <w:shd w:val="clear" w:color="auto" w:fill="E2EFD9" w:themeFill="accent6" w:themeFillTint="33"/>
            <w:vAlign w:val="center"/>
          </w:tcPr>
          <w:p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Definicija</w:t>
            </w:r>
          </w:p>
        </w:tc>
        <w:tc>
          <w:tcPr>
            <w:tcW w:w="1134" w:type="dxa"/>
            <w:vMerge w:val="restart"/>
            <w:shd w:val="clear" w:color="auto" w:fill="E2EFD9" w:themeFill="accent6" w:themeFillTint="33"/>
            <w:vAlign w:val="center"/>
          </w:tcPr>
          <w:p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Jedinica</w:t>
            </w:r>
          </w:p>
        </w:tc>
        <w:tc>
          <w:tcPr>
            <w:tcW w:w="1134" w:type="dxa"/>
            <w:vMerge w:val="restart"/>
            <w:shd w:val="clear" w:color="auto" w:fill="E2EFD9" w:themeFill="accent6" w:themeFillTint="33"/>
            <w:vAlign w:val="center"/>
          </w:tcPr>
          <w:p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Polazna vrijednost</w:t>
            </w:r>
          </w:p>
        </w:tc>
        <w:tc>
          <w:tcPr>
            <w:tcW w:w="1134" w:type="dxa"/>
            <w:vMerge w:val="restart"/>
            <w:shd w:val="clear" w:color="auto" w:fill="E2EFD9" w:themeFill="accent6" w:themeFillTint="33"/>
            <w:vAlign w:val="center"/>
          </w:tcPr>
          <w:p w:rsidR="00FD3987" w:rsidRPr="00701280" w:rsidRDefault="00FD3987" w:rsidP="000952F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Izvor podataka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Ciljana vrijednost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Ciljana vrijednost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Ciljana vrijednost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Ciljana vrijednost</w:t>
            </w:r>
          </w:p>
        </w:tc>
      </w:tr>
      <w:tr w:rsidR="00FD3987" w:rsidTr="000952F9">
        <w:trPr>
          <w:trHeight w:val="539"/>
        </w:trPr>
        <w:tc>
          <w:tcPr>
            <w:tcW w:w="1447" w:type="dxa"/>
            <w:vMerge/>
            <w:shd w:val="clear" w:color="auto" w:fill="E2EFD9" w:themeFill="accent6" w:themeFillTint="33"/>
          </w:tcPr>
          <w:p w:rsidR="00FD3987" w:rsidRPr="00701280" w:rsidRDefault="00FD3987" w:rsidP="00EB376B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701" w:type="dxa"/>
            <w:vMerge/>
            <w:shd w:val="clear" w:color="auto" w:fill="E2EFD9" w:themeFill="accent6" w:themeFillTint="33"/>
          </w:tcPr>
          <w:p w:rsidR="00FD3987" w:rsidRPr="00701280" w:rsidRDefault="00FD3987" w:rsidP="00EB376B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134" w:type="dxa"/>
            <w:vMerge/>
            <w:shd w:val="clear" w:color="auto" w:fill="E2EFD9" w:themeFill="accent6" w:themeFillTint="33"/>
          </w:tcPr>
          <w:p w:rsidR="00FD3987" w:rsidRPr="00701280" w:rsidRDefault="00FD3987" w:rsidP="00EB376B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134" w:type="dxa"/>
            <w:vMerge/>
            <w:shd w:val="clear" w:color="auto" w:fill="E2EFD9" w:themeFill="accent6" w:themeFillTint="33"/>
          </w:tcPr>
          <w:p w:rsidR="00FD3987" w:rsidRPr="00701280" w:rsidRDefault="00FD3987" w:rsidP="00EB376B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134" w:type="dxa"/>
            <w:vMerge/>
            <w:shd w:val="clear" w:color="auto" w:fill="E2EFD9" w:themeFill="accent6" w:themeFillTint="33"/>
          </w:tcPr>
          <w:p w:rsidR="00FD3987" w:rsidRPr="00701280" w:rsidRDefault="00FD3987" w:rsidP="00EB376B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2017.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2018.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2019.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FD3987" w:rsidRPr="00701280" w:rsidRDefault="00FD3987" w:rsidP="00FD398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2020</w:t>
            </w:r>
          </w:p>
        </w:tc>
      </w:tr>
      <w:tr w:rsidR="00FD3987" w:rsidTr="000952F9">
        <w:trPr>
          <w:trHeight w:val="1942"/>
        </w:trPr>
        <w:tc>
          <w:tcPr>
            <w:tcW w:w="1447" w:type="dxa"/>
            <w:vAlign w:val="center"/>
          </w:tcPr>
          <w:p w:rsidR="00FD3987" w:rsidRPr="003540E9" w:rsidRDefault="00FD3987" w:rsidP="00E54ACA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Povećanje broja predstavljanja knjiga domaćih autora i knjiga zavičajne tematike</w:t>
            </w:r>
            <w:r w:rsidRPr="00701280">
              <w:rPr>
                <w:rFonts w:ascii="Arial" w:hAnsi="Arial" w:cs="Arial"/>
                <w:sz w:val="18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FD3987" w:rsidRDefault="00FD3987" w:rsidP="00EB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Organiziranje</w:t>
            </w:r>
            <w:r w:rsidRPr="00701280">
              <w:rPr>
                <w:rFonts w:ascii="Arial" w:hAnsi="Arial" w:cs="Arial"/>
                <w:sz w:val="18"/>
                <w:szCs w:val="20"/>
              </w:rPr>
              <w:t xml:space="preserve">m </w:t>
            </w:r>
            <w:r>
              <w:rPr>
                <w:rFonts w:ascii="Arial" w:hAnsi="Arial" w:cs="Arial"/>
                <w:sz w:val="18"/>
                <w:szCs w:val="20"/>
              </w:rPr>
              <w:t>promocija potiče se literarno stvaralaštvo i njeguje kulturna baština</w:t>
            </w:r>
          </w:p>
        </w:tc>
        <w:tc>
          <w:tcPr>
            <w:tcW w:w="1134" w:type="dxa"/>
            <w:vAlign w:val="center"/>
          </w:tcPr>
          <w:p w:rsidR="00FD3987" w:rsidRDefault="00FD3987" w:rsidP="00EB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280">
              <w:rPr>
                <w:rFonts w:ascii="Arial" w:hAnsi="Arial" w:cs="Arial"/>
                <w:sz w:val="18"/>
                <w:szCs w:val="20"/>
              </w:rPr>
              <w:t xml:space="preserve">Broj </w:t>
            </w:r>
            <w:r>
              <w:rPr>
                <w:rFonts w:ascii="Arial" w:hAnsi="Arial" w:cs="Arial"/>
                <w:sz w:val="18"/>
                <w:szCs w:val="20"/>
              </w:rPr>
              <w:t>predstavljanja knjiga domaćih autora i knjiga zavičajne tematike</w:t>
            </w:r>
          </w:p>
        </w:tc>
        <w:tc>
          <w:tcPr>
            <w:tcW w:w="1134" w:type="dxa"/>
            <w:vAlign w:val="center"/>
          </w:tcPr>
          <w:p w:rsidR="00FD3987" w:rsidRDefault="00FD3987" w:rsidP="00EB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FD3987" w:rsidRDefault="00FD3987" w:rsidP="00EB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Knjižnica</w:t>
            </w:r>
          </w:p>
        </w:tc>
        <w:tc>
          <w:tcPr>
            <w:tcW w:w="1134" w:type="dxa"/>
            <w:vAlign w:val="center"/>
          </w:tcPr>
          <w:p w:rsidR="00FD3987" w:rsidRDefault="00FD3987" w:rsidP="00EB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FD3987" w:rsidRDefault="00FD3987" w:rsidP="00EB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FD3987" w:rsidRDefault="00FD3987" w:rsidP="00EB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:rsidR="00FD3987" w:rsidRDefault="00FD3987" w:rsidP="00FD39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</w:tbl>
    <w:p w:rsidR="00A008AE" w:rsidRPr="006937A0" w:rsidRDefault="00A008AE" w:rsidP="006937A0">
      <w:pPr>
        <w:pStyle w:val="ListParagraph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376B" w:rsidRPr="009C2E01" w:rsidRDefault="00EB376B" w:rsidP="00EB376B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3679F">
        <w:rPr>
          <w:rFonts w:ascii="Arial" w:hAnsi="Arial" w:cs="Arial"/>
          <w:b/>
          <w:sz w:val="20"/>
          <w:szCs w:val="20"/>
        </w:rPr>
        <w:t xml:space="preserve">Cilj: Povećanje broja tematskih književnih večeri </w:t>
      </w:r>
    </w:p>
    <w:p w:rsidR="00EB376B" w:rsidRPr="0093679F" w:rsidRDefault="00EB376B" w:rsidP="00EB376B">
      <w:pPr>
        <w:pStyle w:val="ListParagraph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376B" w:rsidRPr="0093679F" w:rsidRDefault="00EB376B" w:rsidP="00553D1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3679F">
        <w:rPr>
          <w:rFonts w:ascii="Arial" w:hAnsi="Arial" w:cs="Arial"/>
          <w:sz w:val="20"/>
          <w:szCs w:val="20"/>
        </w:rPr>
        <w:t xml:space="preserve">Ovaj cilj planira se postići povećanjem broja tematskih književnih večeri čime </w:t>
      </w:r>
      <w:r>
        <w:rPr>
          <w:rFonts w:ascii="Arial" w:hAnsi="Arial" w:cs="Arial"/>
          <w:sz w:val="20"/>
          <w:szCs w:val="20"/>
        </w:rPr>
        <w:t xml:space="preserve">se pruža mogućnost svim dobnim skupinama da uživaju u različitim književnim žanrovima </w:t>
      </w:r>
      <w:r w:rsidRPr="0093679F">
        <w:rPr>
          <w:rFonts w:ascii="Arial" w:hAnsi="Arial" w:cs="Arial"/>
          <w:sz w:val="20"/>
          <w:szCs w:val="20"/>
        </w:rPr>
        <w:t xml:space="preserve">te ih </w:t>
      </w:r>
      <w:r>
        <w:rPr>
          <w:rFonts w:ascii="Arial" w:hAnsi="Arial" w:cs="Arial"/>
          <w:sz w:val="20"/>
          <w:szCs w:val="20"/>
        </w:rPr>
        <w:t>se potiče</w:t>
      </w:r>
      <w:r w:rsidRPr="0093679F">
        <w:rPr>
          <w:rFonts w:ascii="Arial" w:hAnsi="Arial" w:cs="Arial"/>
          <w:sz w:val="20"/>
          <w:szCs w:val="20"/>
        </w:rPr>
        <w:t xml:space="preserve"> na posjećivanje književnih večeri koja mogu biti mjesta zabavnog i ugodnog druženja. Radi se o književ</w:t>
      </w:r>
      <w:r w:rsidR="00733DB6">
        <w:rPr>
          <w:rFonts w:ascii="Arial" w:hAnsi="Arial" w:cs="Arial"/>
          <w:sz w:val="20"/>
          <w:szCs w:val="20"/>
        </w:rPr>
        <w:t>n</w:t>
      </w:r>
      <w:r w:rsidRPr="0093679F">
        <w:rPr>
          <w:rFonts w:ascii="Arial" w:hAnsi="Arial" w:cs="Arial"/>
          <w:sz w:val="20"/>
          <w:szCs w:val="20"/>
        </w:rPr>
        <w:t>im večerima u kojima će Gradska knjižnica Crikvenica ugostiti hrvatske pisce i pjesnike, organizirati tematske književne večeri posvećene</w:t>
      </w:r>
      <w:r>
        <w:rPr>
          <w:rFonts w:ascii="Arial" w:hAnsi="Arial" w:cs="Arial"/>
          <w:sz w:val="20"/>
          <w:szCs w:val="20"/>
        </w:rPr>
        <w:t xml:space="preserve"> određenoj</w:t>
      </w:r>
      <w:r w:rsidRPr="0093679F">
        <w:rPr>
          <w:rFonts w:ascii="Arial" w:hAnsi="Arial" w:cs="Arial"/>
          <w:sz w:val="20"/>
          <w:szCs w:val="20"/>
        </w:rPr>
        <w:t xml:space="preserve"> književnosti ili izabranom književniku. </w:t>
      </w:r>
    </w:p>
    <w:p w:rsidR="00EB376B" w:rsidRDefault="00EB376B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47ED9" w:rsidRDefault="00747ED9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740" w:type="dxa"/>
        <w:tblInd w:w="-834" w:type="dxa"/>
        <w:tblLayout w:type="fixed"/>
        <w:tblLook w:val="04A0" w:firstRow="1" w:lastRow="0" w:firstColumn="1" w:lastColumn="0" w:noHBand="0" w:noVBand="1"/>
      </w:tblPr>
      <w:tblGrid>
        <w:gridCol w:w="1341"/>
        <w:gridCol w:w="1461"/>
        <w:gridCol w:w="1134"/>
        <w:gridCol w:w="1134"/>
        <w:gridCol w:w="1134"/>
        <w:gridCol w:w="1134"/>
        <w:gridCol w:w="1134"/>
        <w:gridCol w:w="1134"/>
        <w:gridCol w:w="1134"/>
      </w:tblGrid>
      <w:tr w:rsidR="00FD3987" w:rsidTr="000952F9">
        <w:trPr>
          <w:trHeight w:val="520"/>
        </w:trPr>
        <w:tc>
          <w:tcPr>
            <w:tcW w:w="1341" w:type="dxa"/>
            <w:vMerge w:val="restart"/>
            <w:shd w:val="clear" w:color="auto" w:fill="E2EFD9" w:themeFill="accent6" w:themeFillTint="33"/>
            <w:vAlign w:val="center"/>
          </w:tcPr>
          <w:p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Pokazatelj</w:t>
            </w:r>
          </w:p>
          <w:p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rezultata</w:t>
            </w:r>
          </w:p>
        </w:tc>
        <w:tc>
          <w:tcPr>
            <w:tcW w:w="1461" w:type="dxa"/>
            <w:vMerge w:val="restart"/>
            <w:shd w:val="clear" w:color="auto" w:fill="E2EFD9" w:themeFill="accent6" w:themeFillTint="33"/>
            <w:vAlign w:val="center"/>
          </w:tcPr>
          <w:p w:rsidR="00FD3987" w:rsidRPr="00701280" w:rsidRDefault="00FD3987" w:rsidP="000952F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Definicija</w:t>
            </w:r>
          </w:p>
        </w:tc>
        <w:tc>
          <w:tcPr>
            <w:tcW w:w="1134" w:type="dxa"/>
            <w:vMerge w:val="restart"/>
            <w:shd w:val="clear" w:color="auto" w:fill="E2EFD9" w:themeFill="accent6" w:themeFillTint="33"/>
            <w:vAlign w:val="center"/>
          </w:tcPr>
          <w:p w:rsidR="00FD3987" w:rsidRPr="00701280" w:rsidRDefault="00FD3987" w:rsidP="000952F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Jedinica</w:t>
            </w:r>
          </w:p>
        </w:tc>
        <w:tc>
          <w:tcPr>
            <w:tcW w:w="1134" w:type="dxa"/>
            <w:vMerge w:val="restart"/>
            <w:shd w:val="clear" w:color="auto" w:fill="E2EFD9" w:themeFill="accent6" w:themeFillTint="33"/>
            <w:vAlign w:val="center"/>
          </w:tcPr>
          <w:p w:rsidR="00FD3987" w:rsidRPr="00701280" w:rsidRDefault="00FD3987" w:rsidP="000952F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Polazna vrijednost</w:t>
            </w:r>
          </w:p>
        </w:tc>
        <w:tc>
          <w:tcPr>
            <w:tcW w:w="1134" w:type="dxa"/>
            <w:vMerge w:val="restart"/>
            <w:shd w:val="clear" w:color="auto" w:fill="E2EFD9" w:themeFill="accent6" w:themeFillTint="33"/>
            <w:vAlign w:val="center"/>
          </w:tcPr>
          <w:p w:rsidR="00FD3987" w:rsidRPr="00701280" w:rsidRDefault="00FD3987" w:rsidP="000952F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Izvor podatak</w:t>
            </w:r>
            <w:r w:rsidR="000952F9">
              <w:rPr>
                <w:rFonts w:ascii="Arial" w:hAnsi="Arial" w:cs="Arial"/>
                <w:b/>
                <w:sz w:val="18"/>
                <w:szCs w:val="20"/>
              </w:rPr>
              <w:t>a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Ciljana vrijednost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Ciljana vrijednost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Ciljana vrijednost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Ciljana vrijednost</w:t>
            </w:r>
          </w:p>
        </w:tc>
      </w:tr>
      <w:tr w:rsidR="00FD3987" w:rsidTr="000952F9">
        <w:trPr>
          <w:trHeight w:val="593"/>
        </w:trPr>
        <w:tc>
          <w:tcPr>
            <w:tcW w:w="1341" w:type="dxa"/>
            <w:vMerge/>
            <w:shd w:val="clear" w:color="auto" w:fill="E2EFD9" w:themeFill="accent6" w:themeFillTint="33"/>
          </w:tcPr>
          <w:p w:rsidR="00FD3987" w:rsidRPr="00701280" w:rsidRDefault="00FD3987" w:rsidP="00EB376B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461" w:type="dxa"/>
            <w:vMerge/>
            <w:shd w:val="clear" w:color="auto" w:fill="E2EFD9" w:themeFill="accent6" w:themeFillTint="33"/>
          </w:tcPr>
          <w:p w:rsidR="00FD3987" w:rsidRPr="00701280" w:rsidRDefault="00FD3987" w:rsidP="00EB376B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134" w:type="dxa"/>
            <w:vMerge/>
            <w:shd w:val="clear" w:color="auto" w:fill="E2EFD9" w:themeFill="accent6" w:themeFillTint="33"/>
          </w:tcPr>
          <w:p w:rsidR="00FD3987" w:rsidRPr="00701280" w:rsidRDefault="00FD3987" w:rsidP="00EB376B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134" w:type="dxa"/>
            <w:vMerge/>
            <w:shd w:val="clear" w:color="auto" w:fill="E2EFD9" w:themeFill="accent6" w:themeFillTint="33"/>
          </w:tcPr>
          <w:p w:rsidR="00FD3987" w:rsidRPr="00701280" w:rsidRDefault="00FD3987" w:rsidP="00EB376B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134" w:type="dxa"/>
            <w:vMerge/>
            <w:shd w:val="clear" w:color="auto" w:fill="E2EFD9" w:themeFill="accent6" w:themeFillTint="33"/>
          </w:tcPr>
          <w:p w:rsidR="00FD3987" w:rsidRPr="00701280" w:rsidRDefault="00FD3987" w:rsidP="00EB376B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2017.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2018.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2019.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:rsidR="00FD3987" w:rsidRPr="00701280" w:rsidRDefault="00FD3987" w:rsidP="00FD398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2020.</w:t>
            </w:r>
          </w:p>
        </w:tc>
      </w:tr>
      <w:tr w:rsidR="00FD3987" w:rsidTr="000952F9">
        <w:trPr>
          <w:trHeight w:val="141"/>
        </w:trPr>
        <w:tc>
          <w:tcPr>
            <w:tcW w:w="1341" w:type="dxa"/>
            <w:vAlign w:val="center"/>
          </w:tcPr>
          <w:p w:rsidR="00FD3987" w:rsidRDefault="00FD3987" w:rsidP="00EB376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FD3987" w:rsidRDefault="00FD3987" w:rsidP="00EB376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Povećanje broja </w:t>
            </w:r>
            <w:r w:rsidRPr="00F25FE5">
              <w:rPr>
                <w:rFonts w:ascii="Arial" w:hAnsi="Arial" w:cs="Arial"/>
                <w:sz w:val="18"/>
                <w:szCs w:val="20"/>
              </w:rPr>
              <w:t>tematskih književnih večeri</w:t>
            </w:r>
          </w:p>
          <w:p w:rsidR="00FD3987" w:rsidRDefault="00FD3987" w:rsidP="00EB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1" w:type="dxa"/>
            <w:vAlign w:val="center"/>
          </w:tcPr>
          <w:p w:rsidR="00FD3987" w:rsidRPr="00733DB6" w:rsidRDefault="00FD3987" w:rsidP="00733DB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Organiziranje</w:t>
            </w:r>
            <w:r w:rsidRPr="00701280">
              <w:rPr>
                <w:rFonts w:ascii="Arial" w:hAnsi="Arial" w:cs="Arial"/>
                <w:sz w:val="18"/>
                <w:szCs w:val="20"/>
              </w:rPr>
              <w:t xml:space="preserve">m </w:t>
            </w:r>
            <w:r w:rsidRPr="00F25FE5">
              <w:rPr>
                <w:rFonts w:ascii="Arial" w:hAnsi="Arial" w:cs="Arial"/>
                <w:sz w:val="18"/>
                <w:szCs w:val="20"/>
              </w:rPr>
              <w:t>tematskih književnih večeri</w:t>
            </w:r>
            <w:r>
              <w:rPr>
                <w:rFonts w:ascii="Arial" w:hAnsi="Arial" w:cs="Arial"/>
                <w:sz w:val="18"/>
                <w:szCs w:val="20"/>
              </w:rPr>
              <w:t xml:space="preserve"> popularizira se književnost i potiče ljude na čitanje i promišljanje o pročitanom</w:t>
            </w:r>
          </w:p>
        </w:tc>
        <w:tc>
          <w:tcPr>
            <w:tcW w:w="1134" w:type="dxa"/>
            <w:vAlign w:val="center"/>
          </w:tcPr>
          <w:p w:rsidR="00FD3987" w:rsidRDefault="00FD3987" w:rsidP="00EB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280">
              <w:rPr>
                <w:rFonts w:ascii="Arial" w:hAnsi="Arial" w:cs="Arial"/>
                <w:sz w:val="18"/>
                <w:szCs w:val="20"/>
              </w:rPr>
              <w:t xml:space="preserve">Broj </w:t>
            </w:r>
            <w:r w:rsidRPr="00F25FE5">
              <w:rPr>
                <w:rFonts w:ascii="Arial" w:hAnsi="Arial" w:cs="Arial"/>
                <w:sz w:val="18"/>
                <w:szCs w:val="20"/>
              </w:rPr>
              <w:t>tematskih književnih večeri</w:t>
            </w:r>
            <w:r>
              <w:rPr>
                <w:rFonts w:ascii="Arial" w:hAnsi="Arial" w:cs="Arial"/>
                <w:sz w:val="18"/>
                <w:szCs w:val="20"/>
              </w:rPr>
              <w:t xml:space="preserve"> održanih godišnje</w:t>
            </w:r>
          </w:p>
        </w:tc>
        <w:tc>
          <w:tcPr>
            <w:tcW w:w="1134" w:type="dxa"/>
            <w:vAlign w:val="center"/>
          </w:tcPr>
          <w:p w:rsidR="00FD3987" w:rsidRDefault="00FD3987" w:rsidP="00EB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FD3987" w:rsidRDefault="00FD3987" w:rsidP="00EB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Knjižnica</w:t>
            </w:r>
          </w:p>
        </w:tc>
        <w:tc>
          <w:tcPr>
            <w:tcW w:w="1134" w:type="dxa"/>
            <w:vAlign w:val="center"/>
          </w:tcPr>
          <w:p w:rsidR="00FD3987" w:rsidRDefault="00FD3987" w:rsidP="00EB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center"/>
          </w:tcPr>
          <w:p w:rsidR="00FD3987" w:rsidRDefault="00FD3987" w:rsidP="00EB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134" w:type="dxa"/>
            <w:vAlign w:val="center"/>
          </w:tcPr>
          <w:p w:rsidR="00FD3987" w:rsidRDefault="00FD3987" w:rsidP="00EB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134" w:type="dxa"/>
            <w:vAlign w:val="center"/>
          </w:tcPr>
          <w:p w:rsidR="00FD3987" w:rsidRDefault="00FD3987" w:rsidP="00FD39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</w:tbl>
    <w:p w:rsidR="00C45BD7" w:rsidRDefault="00C45BD7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45BD7" w:rsidRDefault="00C45BD7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376B" w:rsidRDefault="00EB376B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Korisnici Knjižnice zadovoljni su uslugama</w:t>
      </w:r>
      <w:r w:rsidR="00FD3987">
        <w:rPr>
          <w:rFonts w:ascii="Arial" w:hAnsi="Arial" w:cs="Arial"/>
          <w:sz w:val="20"/>
          <w:szCs w:val="20"/>
        </w:rPr>
        <w:t xml:space="preserve"> u novom prostoru, kao i dostupnosti fonda koji je sada smješten u jednome prostoru,</w:t>
      </w:r>
      <w:r>
        <w:rPr>
          <w:rFonts w:ascii="Arial" w:hAnsi="Arial" w:cs="Arial"/>
          <w:sz w:val="20"/>
          <w:szCs w:val="20"/>
        </w:rPr>
        <w:t xml:space="preserve"> što pokazuju i ankete u prostoru knjižnice.</w:t>
      </w:r>
    </w:p>
    <w:p w:rsidR="00EB376B" w:rsidRDefault="00EB376B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Prostor čitaonice i korištenje novina i časopisa, zabavnog i stručnog karaktera, ima slobodan pristup svim građanima i gostima, popunjenost čitaonice je velika u zimskim, a osobito u ljetnim mjesecima.</w:t>
      </w:r>
    </w:p>
    <w:p w:rsidR="00EB376B" w:rsidRDefault="00EB376B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Događanja su medijski popraćena u dnevnom tisku, emisijama iz kulture na televiziji i radiju.</w:t>
      </w:r>
    </w:p>
    <w:p w:rsidR="00EB376B" w:rsidRDefault="00EB376B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376B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EB376B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Rizici  </w:t>
      </w:r>
    </w:p>
    <w:p w:rsidR="00B90177" w:rsidRDefault="00EB376B" w:rsidP="00B90177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eventualni nedostatak sredstava za realizaciju planiranih programa </w:t>
      </w:r>
    </w:p>
    <w:p w:rsidR="00B90177" w:rsidRDefault="00B90177" w:rsidP="00B90177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Središnji odjel u Crikvenici prema Standardima temeljenim zakonskom obvezom otvoren je za korisnike cijeloga dana. Prelaskom u novi prostor pojavljuje se potreba za dodatnim djelatnikom, diplomiranim knjižničarom, čime bi se stekli i svi uvjeti potrebni za otvaranje knjižne stanice u Jadranovu za rad s korisnicima. Knjižnicu koristi veliki broj građana, potreba za cjelodnevnim radom je opravdana i očigledna. </w:t>
      </w:r>
    </w:p>
    <w:p w:rsidR="00141AA2" w:rsidRDefault="00141AA2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41AA2" w:rsidRDefault="00141AA2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41AA2" w:rsidRPr="00EF2D3D" w:rsidRDefault="00141AA2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376B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KAPITALNO ULAGANJE U KULTURI</w:t>
      </w:r>
    </w:p>
    <w:p w:rsidR="00EB376B" w:rsidRPr="003540E9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EB376B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7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0"/>
        <w:gridCol w:w="1275"/>
        <w:gridCol w:w="1276"/>
        <w:gridCol w:w="1276"/>
        <w:gridCol w:w="1132"/>
        <w:gridCol w:w="1132"/>
        <w:gridCol w:w="1132"/>
      </w:tblGrid>
      <w:tr w:rsidR="000506D0" w:rsidRPr="000506D0" w:rsidTr="000506D0">
        <w:trPr>
          <w:trHeight w:val="29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0506D0" w:rsidRPr="000506D0" w:rsidRDefault="000506D0" w:rsidP="000506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PROGRAM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0506D0" w:rsidRPr="000506D0" w:rsidRDefault="000506D0" w:rsidP="000506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Izvršenje 2017. g.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0506D0" w:rsidRPr="000506D0" w:rsidRDefault="000506D0" w:rsidP="000506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III. izmjena plana 2018.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0506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Povećanje/</w:t>
            </w:r>
          </w:p>
          <w:p w:rsidR="000506D0" w:rsidRPr="000506D0" w:rsidRDefault="000506D0" w:rsidP="000506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smanjenje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0506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IV. izmjena plana 2018.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0506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Projekcija 2019. g.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0506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Projekcija 2020.g.</w:t>
            </w:r>
          </w:p>
        </w:tc>
      </w:tr>
      <w:tr w:rsidR="000506D0" w:rsidRPr="000506D0" w:rsidTr="000506D0">
        <w:trPr>
          <w:trHeight w:val="29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0506D0" w:rsidRPr="000506D0" w:rsidRDefault="000506D0" w:rsidP="000506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PROGRAM 3801 KAPITALNO ULAGANJE U KULTURI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0506D0" w:rsidRPr="000506D0" w:rsidRDefault="000506D0" w:rsidP="000506D0">
            <w:pPr>
              <w:spacing w:after="0" w:line="240" w:lineRule="auto"/>
              <w:jc w:val="center"/>
              <w:rPr>
                <w:b/>
                <w:bCs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sz w:val="20"/>
                <w:szCs w:val="18"/>
                <w:lang w:eastAsia="hr-HR"/>
              </w:rPr>
              <w:t>308.688,28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0506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302.937,50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0506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-75.437,50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0506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227.500,00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0506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288.800,00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6D0" w:rsidRPr="000506D0" w:rsidRDefault="000506D0" w:rsidP="000506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18"/>
                <w:lang w:eastAsia="hr-HR"/>
              </w:rPr>
              <w:t>288.800,00</w:t>
            </w:r>
          </w:p>
        </w:tc>
      </w:tr>
    </w:tbl>
    <w:p w:rsidR="00EB376B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EB376B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90519A" w:rsidRDefault="0090519A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EB376B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Opis programa</w:t>
      </w:r>
    </w:p>
    <w:p w:rsidR="00C45BD7" w:rsidRDefault="00C45BD7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EB376B" w:rsidRPr="000506D0" w:rsidRDefault="00EB376B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kapitalna ulaganja u opremu, knjižnu i </w:t>
      </w:r>
      <w:proofErr w:type="spellStart"/>
      <w:r>
        <w:rPr>
          <w:rFonts w:ascii="Arial" w:hAnsi="Arial" w:cs="Arial"/>
          <w:sz w:val="20"/>
          <w:szCs w:val="20"/>
        </w:rPr>
        <w:t>neknjižnu</w:t>
      </w:r>
      <w:proofErr w:type="spellEnd"/>
      <w:r>
        <w:rPr>
          <w:rFonts w:ascii="Arial" w:hAnsi="Arial" w:cs="Arial"/>
          <w:sz w:val="20"/>
          <w:szCs w:val="20"/>
        </w:rPr>
        <w:t xml:space="preserve"> građu</w:t>
      </w:r>
    </w:p>
    <w:p w:rsidR="00EB376B" w:rsidRDefault="00EB376B" w:rsidP="00EB376B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U 201</w:t>
      </w:r>
      <w:r w:rsidR="00AE6809">
        <w:rPr>
          <w:rFonts w:ascii="Arial" w:hAnsi="Arial" w:cs="Arial"/>
          <w:bCs/>
          <w:sz w:val="20"/>
          <w:szCs w:val="20"/>
        </w:rPr>
        <w:t>8</w:t>
      </w:r>
      <w:r>
        <w:rPr>
          <w:rFonts w:ascii="Arial" w:hAnsi="Arial" w:cs="Arial"/>
          <w:bCs/>
          <w:sz w:val="20"/>
          <w:szCs w:val="20"/>
        </w:rPr>
        <w:t xml:space="preserve">.god </w:t>
      </w:r>
      <w:r w:rsidR="00AE6809">
        <w:rPr>
          <w:rFonts w:ascii="Arial" w:hAnsi="Arial" w:cs="Arial"/>
          <w:bCs/>
          <w:sz w:val="20"/>
          <w:szCs w:val="20"/>
        </w:rPr>
        <w:t>ostvarena su</w:t>
      </w:r>
      <w:r>
        <w:rPr>
          <w:rFonts w:ascii="Arial" w:hAnsi="Arial" w:cs="Arial"/>
          <w:bCs/>
          <w:sz w:val="20"/>
          <w:szCs w:val="20"/>
        </w:rPr>
        <w:t xml:space="preserve"> sredstva u iznosu od </w:t>
      </w:r>
      <w:r w:rsidR="00AE6809">
        <w:rPr>
          <w:rFonts w:ascii="Arial" w:hAnsi="Arial" w:cs="Arial"/>
          <w:bCs/>
          <w:sz w:val="20"/>
          <w:szCs w:val="20"/>
          <w:lang w:eastAsia="hr-HR"/>
        </w:rPr>
        <w:t xml:space="preserve">305.837,50kn </w:t>
      </w:r>
      <w:r>
        <w:rPr>
          <w:rFonts w:ascii="Arial" w:hAnsi="Arial" w:cs="Arial"/>
          <w:bCs/>
          <w:sz w:val="20"/>
          <w:szCs w:val="20"/>
        </w:rPr>
        <w:t>za:</w:t>
      </w:r>
    </w:p>
    <w:p w:rsidR="00EB376B" w:rsidRDefault="00EB376B" w:rsidP="00EB376B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EB376B" w:rsidRDefault="00EB376B" w:rsidP="00EB376B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>- nabava knjižne i neknjižne građe - sr</w:t>
      </w:r>
      <w:r w:rsidR="0073103E">
        <w:rPr>
          <w:rFonts w:ascii="Arial" w:hAnsi="Arial" w:cs="Arial"/>
          <w:bCs/>
          <w:sz w:val="20"/>
          <w:szCs w:val="20"/>
        </w:rPr>
        <w:t>edstva Grada u iznosu 7</w:t>
      </w:r>
      <w:r w:rsidR="00AE6809">
        <w:rPr>
          <w:rFonts w:ascii="Arial" w:hAnsi="Arial" w:cs="Arial"/>
          <w:bCs/>
          <w:sz w:val="20"/>
          <w:szCs w:val="20"/>
        </w:rPr>
        <w:t>5</w:t>
      </w:r>
      <w:r w:rsidR="0073103E">
        <w:rPr>
          <w:rFonts w:ascii="Arial" w:hAnsi="Arial" w:cs="Arial"/>
          <w:bCs/>
          <w:sz w:val="20"/>
          <w:szCs w:val="20"/>
        </w:rPr>
        <w:t>.000,00</w:t>
      </w:r>
      <w:r>
        <w:rPr>
          <w:rFonts w:ascii="Arial" w:hAnsi="Arial" w:cs="Arial"/>
          <w:bCs/>
          <w:sz w:val="20"/>
          <w:szCs w:val="20"/>
        </w:rPr>
        <w:t>kn,</w:t>
      </w:r>
    </w:p>
    <w:p w:rsidR="00EB376B" w:rsidRDefault="00EB376B" w:rsidP="00EB376B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nabava knjižne i neknjižne građe</w:t>
      </w:r>
      <w:r w:rsidR="0073103E">
        <w:rPr>
          <w:rFonts w:ascii="Arial" w:hAnsi="Arial" w:cs="Arial"/>
          <w:bCs/>
          <w:sz w:val="20"/>
          <w:szCs w:val="20"/>
        </w:rPr>
        <w:t xml:space="preserve"> – vlastita sredstva u iznosu </w:t>
      </w:r>
      <w:r w:rsidR="00AE6809">
        <w:rPr>
          <w:rFonts w:ascii="Arial" w:hAnsi="Arial" w:cs="Arial"/>
          <w:bCs/>
          <w:sz w:val="20"/>
          <w:szCs w:val="20"/>
        </w:rPr>
        <w:t>5</w:t>
      </w:r>
      <w:r w:rsidR="0073103E">
        <w:rPr>
          <w:rFonts w:ascii="Arial" w:hAnsi="Arial" w:cs="Arial"/>
          <w:bCs/>
          <w:sz w:val="20"/>
          <w:szCs w:val="20"/>
        </w:rPr>
        <w:t>.000,00</w:t>
      </w:r>
      <w:r>
        <w:rPr>
          <w:rFonts w:ascii="Arial" w:hAnsi="Arial" w:cs="Arial"/>
          <w:bCs/>
          <w:sz w:val="20"/>
          <w:szCs w:val="20"/>
        </w:rPr>
        <w:t>kn,</w:t>
      </w:r>
    </w:p>
    <w:p w:rsidR="00EB376B" w:rsidRDefault="00EB376B" w:rsidP="00EB376B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nabava knjižne i neknjižne</w:t>
      </w:r>
      <w:r w:rsidR="00EF2D3D">
        <w:rPr>
          <w:rFonts w:ascii="Arial" w:hAnsi="Arial" w:cs="Arial"/>
          <w:bCs/>
          <w:sz w:val="20"/>
          <w:szCs w:val="20"/>
        </w:rPr>
        <w:t xml:space="preserve"> građe – s</w:t>
      </w:r>
      <w:r w:rsidR="0073103E">
        <w:rPr>
          <w:rFonts w:ascii="Arial" w:hAnsi="Arial" w:cs="Arial"/>
          <w:bCs/>
          <w:sz w:val="20"/>
          <w:szCs w:val="20"/>
        </w:rPr>
        <w:t xml:space="preserve">redstva Ministarstva u iznosu </w:t>
      </w:r>
      <w:r w:rsidR="0000372C">
        <w:rPr>
          <w:rFonts w:ascii="Arial" w:hAnsi="Arial" w:cs="Arial"/>
          <w:bCs/>
          <w:sz w:val="20"/>
          <w:szCs w:val="20"/>
        </w:rPr>
        <w:t>75</w:t>
      </w:r>
      <w:r w:rsidR="0073103E">
        <w:rPr>
          <w:rFonts w:ascii="Arial" w:hAnsi="Arial" w:cs="Arial"/>
          <w:bCs/>
          <w:sz w:val="20"/>
          <w:szCs w:val="20"/>
        </w:rPr>
        <w:t>.000,00</w:t>
      </w:r>
      <w:r>
        <w:rPr>
          <w:rFonts w:ascii="Arial" w:hAnsi="Arial" w:cs="Arial"/>
          <w:bCs/>
          <w:sz w:val="20"/>
          <w:szCs w:val="20"/>
        </w:rPr>
        <w:t>kn</w:t>
      </w:r>
    </w:p>
    <w:p w:rsidR="0000372C" w:rsidRDefault="0000372C" w:rsidP="00EB376B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nabava knjižne i neknjižne građe – sredstva PGŽ u iznosu 5.000,00kn</w:t>
      </w:r>
    </w:p>
    <w:p w:rsidR="00EB376B" w:rsidRDefault="00EB376B" w:rsidP="00EB376B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nabava računala i rač. opreme i ulaganja u rač. progr</w:t>
      </w:r>
      <w:r w:rsidR="00730CEC">
        <w:rPr>
          <w:rFonts w:ascii="Arial" w:hAnsi="Arial" w:cs="Arial"/>
          <w:bCs/>
          <w:sz w:val="20"/>
          <w:szCs w:val="20"/>
        </w:rPr>
        <w:t>ame – sredstva Grada u iznosu 4</w:t>
      </w:r>
      <w:r w:rsidR="00AE6809">
        <w:rPr>
          <w:rFonts w:ascii="Arial" w:hAnsi="Arial" w:cs="Arial"/>
          <w:bCs/>
          <w:sz w:val="20"/>
          <w:szCs w:val="20"/>
        </w:rPr>
        <w:t>4</w:t>
      </w:r>
      <w:r w:rsidR="00730CEC">
        <w:rPr>
          <w:rFonts w:ascii="Arial" w:hAnsi="Arial" w:cs="Arial"/>
          <w:bCs/>
          <w:sz w:val="20"/>
          <w:szCs w:val="20"/>
        </w:rPr>
        <w:t>.8</w:t>
      </w:r>
      <w:r>
        <w:rPr>
          <w:rFonts w:ascii="Arial" w:hAnsi="Arial" w:cs="Arial"/>
          <w:bCs/>
          <w:sz w:val="20"/>
          <w:szCs w:val="20"/>
        </w:rPr>
        <w:t>00,00</w:t>
      </w:r>
      <w:r w:rsidR="00EF2D3D">
        <w:rPr>
          <w:rFonts w:ascii="Arial" w:hAnsi="Arial" w:cs="Arial"/>
          <w:bCs/>
          <w:sz w:val="20"/>
          <w:szCs w:val="20"/>
        </w:rPr>
        <w:t>kn</w:t>
      </w:r>
    </w:p>
    <w:p w:rsidR="003D0CAA" w:rsidRDefault="003D0CAA" w:rsidP="00CA7763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73103E" w:rsidRDefault="0073103E" w:rsidP="00EB376B">
      <w:pPr>
        <w:spacing w:after="0" w:line="240" w:lineRule="auto"/>
        <w:ind w:left="6379" w:hanging="6379"/>
        <w:jc w:val="both"/>
        <w:rPr>
          <w:rFonts w:ascii="Arial" w:hAnsi="Arial" w:cs="Arial"/>
          <w:bCs/>
          <w:sz w:val="20"/>
          <w:szCs w:val="20"/>
        </w:rPr>
      </w:pPr>
    </w:p>
    <w:p w:rsidR="00EB376B" w:rsidRDefault="00EB376B" w:rsidP="00EB376B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Nabava knjižne i neknjižne građe </w:t>
      </w:r>
    </w:p>
    <w:p w:rsidR="00EB376B" w:rsidRDefault="00EB376B" w:rsidP="00EB376B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Stabilan i kontinuiran razvoj zbirki pretpostavka je za kvalitetno funkcioniranje knjižnice i zadovoljavanje potreba korisnika. Zbirke podržavaju demokratska prava građana, ekonomski i društveni razvoj zajednice, cjeloživotno učenje i kulturne i jezične raznolikosti. One moraju odražavati kulturu i kulturnu baštinu, prije svega lokalne zajednice, potom regije, kao i društva u cjelini, te osiguravati kvalitetan odabir građe koja se odnosi na svjetsku kulturnu baštinu i najnovija znanstvena i informacijska dostignuća. Kako narodne knjižnice trebaju osigurati najširi izbor građe svih vrsta – od tradicionalne do one na novim medijima, potrebno je osigurati i odgovarajuću opremu. Posebnu pozornost treba usmjeriti na sustavnu nabavu serijskih publikacija (tiskanih i elektroničkih) koja znatno zaostaje za Standardima i naraslim potrebama, te nabavu građe na novim medijima.</w:t>
      </w:r>
    </w:p>
    <w:p w:rsidR="00EB376B" w:rsidRDefault="00EB376B" w:rsidP="00EB376B">
      <w:pPr>
        <w:ind w:firstLine="708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Kriteriji za izgradnju zbirki su kvaliteta i obuhvat građe i izvora, a izgradnja zbirki treba biti stabilna i u skladu s potrebama korisnika i Standardima za narodne knjižnice</w:t>
      </w:r>
      <w:r w:rsidR="007E175D">
        <w:rPr>
          <w:rFonts w:ascii="Arial" w:hAnsi="Arial" w:cs="Arial"/>
          <w:sz w:val="20"/>
          <w:szCs w:val="20"/>
        </w:rPr>
        <w:t>.</w:t>
      </w:r>
    </w:p>
    <w:p w:rsidR="00EB376B" w:rsidRDefault="00EB376B" w:rsidP="00EB376B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- knjige</w:t>
      </w:r>
    </w:p>
    <w:p w:rsidR="00D22B1D" w:rsidRDefault="00EB376B" w:rsidP="00EB376B">
      <w:pPr>
        <w:pStyle w:val="BodyText3"/>
        <w:rPr>
          <w:rFonts w:ascii="Arial" w:hAnsi="Arial" w:cs="Arial"/>
          <w:i w:val="0"/>
          <w:iCs w:val="0"/>
          <w:sz w:val="20"/>
          <w:szCs w:val="20"/>
        </w:rPr>
      </w:pPr>
      <w:r>
        <w:rPr>
          <w:rFonts w:ascii="Arial" w:hAnsi="Arial" w:cs="Arial"/>
          <w:i w:val="0"/>
          <w:iCs w:val="0"/>
          <w:sz w:val="20"/>
          <w:szCs w:val="20"/>
        </w:rPr>
        <w:t xml:space="preserve">Prati se izdavačka produkcija i planira nabavu vezano uz Standarde za narodne knjižnice RH, ali i  ovisno o  potrebama i interesima korisnika, ali i financijskim mogućnostima. Za nabavu knjižne i neknjižne građe prijavili smo se na </w:t>
      </w:r>
      <w:r w:rsidR="00C45BD7">
        <w:rPr>
          <w:rFonts w:ascii="Arial" w:hAnsi="Arial" w:cs="Arial"/>
          <w:i w:val="0"/>
          <w:iCs w:val="0"/>
          <w:sz w:val="20"/>
          <w:szCs w:val="20"/>
        </w:rPr>
        <w:t>Poziv za predl</w:t>
      </w:r>
      <w:r w:rsidRPr="00E71EC8">
        <w:rPr>
          <w:rFonts w:ascii="Arial" w:hAnsi="Arial" w:cs="Arial"/>
          <w:i w:val="0"/>
          <w:iCs w:val="0"/>
          <w:sz w:val="20"/>
          <w:szCs w:val="20"/>
        </w:rPr>
        <w:t>aganje programa javnih potreba u kulturi RH Ministarstva kulture</w:t>
      </w:r>
      <w:r w:rsidR="00361C64">
        <w:rPr>
          <w:rFonts w:ascii="Arial" w:hAnsi="Arial" w:cs="Arial"/>
          <w:i w:val="0"/>
          <w:iCs w:val="0"/>
          <w:sz w:val="20"/>
          <w:szCs w:val="20"/>
        </w:rPr>
        <w:t xml:space="preserve"> za što je odobr</w:t>
      </w:r>
      <w:r w:rsidR="00A476E8">
        <w:rPr>
          <w:rFonts w:ascii="Arial" w:hAnsi="Arial" w:cs="Arial"/>
          <w:i w:val="0"/>
          <w:iCs w:val="0"/>
          <w:sz w:val="20"/>
          <w:szCs w:val="20"/>
        </w:rPr>
        <w:t>e</w:t>
      </w:r>
      <w:r w:rsidR="00361C64">
        <w:rPr>
          <w:rFonts w:ascii="Arial" w:hAnsi="Arial" w:cs="Arial"/>
          <w:i w:val="0"/>
          <w:iCs w:val="0"/>
          <w:sz w:val="20"/>
          <w:szCs w:val="20"/>
        </w:rPr>
        <w:t>no 80</w:t>
      </w:r>
      <w:r w:rsidR="007E175D">
        <w:rPr>
          <w:rFonts w:ascii="Arial" w:hAnsi="Arial" w:cs="Arial"/>
          <w:i w:val="0"/>
          <w:iCs w:val="0"/>
          <w:sz w:val="20"/>
          <w:szCs w:val="20"/>
        </w:rPr>
        <w:t>.000,00kn</w:t>
      </w:r>
      <w:r>
        <w:rPr>
          <w:rFonts w:ascii="Arial" w:hAnsi="Arial" w:cs="Arial"/>
          <w:i w:val="0"/>
          <w:iCs w:val="0"/>
          <w:sz w:val="20"/>
          <w:szCs w:val="20"/>
        </w:rPr>
        <w:t>.</w:t>
      </w:r>
      <w:r>
        <w:rPr>
          <w:rFonts w:ascii="Arial" w:hAnsi="Arial" w:cs="Arial"/>
          <w:i w:val="0"/>
          <w:iCs w:val="0"/>
          <w:sz w:val="20"/>
          <w:szCs w:val="20"/>
        </w:rPr>
        <w:tab/>
      </w:r>
    </w:p>
    <w:p w:rsidR="00EB376B" w:rsidRDefault="00EB376B" w:rsidP="00EB376B">
      <w:pPr>
        <w:pStyle w:val="BodyText3"/>
        <w:rPr>
          <w:rFonts w:ascii="Arial" w:hAnsi="Arial" w:cs="Arial"/>
          <w:i w:val="0"/>
          <w:iCs w:val="0"/>
          <w:sz w:val="20"/>
          <w:szCs w:val="20"/>
        </w:rPr>
      </w:pPr>
      <w:r>
        <w:rPr>
          <w:rFonts w:ascii="Arial" w:hAnsi="Arial" w:cs="Arial"/>
          <w:i w:val="0"/>
          <w:iCs w:val="0"/>
          <w:sz w:val="20"/>
          <w:szCs w:val="20"/>
        </w:rPr>
        <w:tab/>
      </w:r>
    </w:p>
    <w:p w:rsidR="00EB376B" w:rsidRDefault="00EB376B" w:rsidP="00EB376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Standard RH</w:t>
      </w:r>
      <w:r w:rsidR="00361C64">
        <w:rPr>
          <w:rFonts w:ascii="Arial" w:hAnsi="Arial" w:cs="Arial"/>
          <w:sz w:val="20"/>
          <w:szCs w:val="20"/>
        </w:rPr>
        <w:t>: 2400 svezaka za 2018</w:t>
      </w:r>
      <w:r>
        <w:rPr>
          <w:rFonts w:ascii="Arial" w:hAnsi="Arial" w:cs="Arial"/>
          <w:sz w:val="20"/>
          <w:szCs w:val="20"/>
        </w:rPr>
        <w:t>. g.</w:t>
      </w:r>
    </w:p>
    <w:p w:rsidR="00EB376B" w:rsidRDefault="00EB376B" w:rsidP="00EB376B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Broj prinova svezaka knjiga prema Standardu RH računa se:</w:t>
      </w:r>
    </w:p>
    <w:p w:rsidR="00EB376B" w:rsidRDefault="00EB376B" w:rsidP="00EB376B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Broj stanovnika grada:1000stanovnika x 200</w:t>
      </w:r>
    </w:p>
    <w:p w:rsidR="00EB376B" w:rsidRDefault="00EB376B" w:rsidP="00EB376B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Predviđena prosječna cije</w:t>
      </w:r>
      <w:r w:rsidR="00361C64">
        <w:rPr>
          <w:rFonts w:ascii="Arial" w:hAnsi="Arial" w:cs="Arial"/>
          <w:sz w:val="20"/>
          <w:szCs w:val="20"/>
        </w:rPr>
        <w:t>na knjige za 2018</w:t>
      </w:r>
      <w:r w:rsidR="008651CC">
        <w:rPr>
          <w:rFonts w:ascii="Arial" w:hAnsi="Arial" w:cs="Arial"/>
          <w:sz w:val="20"/>
          <w:szCs w:val="20"/>
        </w:rPr>
        <w:t>. g. 160,00 kn</w:t>
      </w:r>
    </w:p>
    <w:p w:rsidR="00EB376B" w:rsidRDefault="00EB376B" w:rsidP="00EB376B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2.400 svezaka knjiga x 160 kn = 384.000,00 kn.</w:t>
      </w:r>
    </w:p>
    <w:p w:rsidR="00EB376B" w:rsidRDefault="00EB376B" w:rsidP="00EB376B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Darovane/otkupljene knjige (prosječan broj) 1.000 svezaka u 2017.g. (vrijednosti 150.000,00 kn)</w:t>
      </w:r>
    </w:p>
    <w:p w:rsidR="00EB376B" w:rsidRDefault="00EB376B" w:rsidP="00EB376B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Napomena: procjenjujući iz dosadašnjih iskustva, ali i realnog sagledavanja stanja, neće biti moguće ostvariti Standard u broju </w:t>
      </w:r>
      <w:r>
        <w:rPr>
          <w:rFonts w:ascii="Arial" w:hAnsi="Arial" w:cs="Arial"/>
          <w:b/>
          <w:bCs/>
          <w:sz w:val="20"/>
          <w:szCs w:val="20"/>
        </w:rPr>
        <w:t>kupljenih</w:t>
      </w:r>
      <w:r>
        <w:rPr>
          <w:rFonts w:ascii="Arial" w:hAnsi="Arial" w:cs="Arial"/>
          <w:sz w:val="20"/>
          <w:szCs w:val="20"/>
        </w:rPr>
        <w:t xml:space="preserve"> svezaka za 2017. god., ali minimum od 2/3 Standarda što bi iznosilo 1600 svezaka može se ostvariti, planiranim sredstvima Grada, Ministarstva i vlastitim sredstvima. </w:t>
      </w:r>
      <w:r>
        <w:rPr>
          <w:rFonts w:ascii="Arial" w:hAnsi="Arial" w:cs="Arial"/>
          <w:b/>
          <w:bCs/>
          <w:sz w:val="20"/>
          <w:szCs w:val="20"/>
        </w:rPr>
        <w:t>Standarde RH Knjižnica zadovoljava ukupnim zbrojem kupljenih, poklonjenih i otkupljenih knjiga Ministarstva kulture.</w:t>
      </w:r>
    </w:p>
    <w:p w:rsidR="0090519A" w:rsidRDefault="00EB376B" w:rsidP="00EB376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Otpis knjiga</w:t>
      </w:r>
      <w:r w:rsidR="00DA15E9">
        <w:rPr>
          <w:rFonts w:ascii="Arial" w:hAnsi="Arial" w:cs="Arial"/>
          <w:sz w:val="20"/>
          <w:szCs w:val="20"/>
        </w:rPr>
        <w:t>: do 5% fonda, koji će se tijekom 2018</w:t>
      </w:r>
      <w:r>
        <w:rPr>
          <w:rFonts w:ascii="Arial" w:hAnsi="Arial" w:cs="Arial"/>
          <w:sz w:val="20"/>
          <w:szCs w:val="20"/>
        </w:rPr>
        <w:t xml:space="preserve">. godine otpisati (dopušteni postotak otpisa). </w:t>
      </w:r>
      <w:r w:rsidR="00DA15E9">
        <w:rPr>
          <w:rFonts w:ascii="Arial" w:hAnsi="Arial" w:cs="Arial"/>
          <w:sz w:val="20"/>
          <w:szCs w:val="20"/>
        </w:rPr>
        <w:t>S obzirom na obavljenu reviziju knjižnoga fonda</w:t>
      </w:r>
    </w:p>
    <w:p w:rsidR="00A476E8" w:rsidRDefault="00A476E8" w:rsidP="00EB376B">
      <w:pPr>
        <w:jc w:val="both"/>
        <w:rPr>
          <w:rFonts w:ascii="Arial" w:hAnsi="Arial" w:cs="Arial"/>
          <w:sz w:val="20"/>
          <w:szCs w:val="20"/>
        </w:rPr>
      </w:pPr>
    </w:p>
    <w:p w:rsidR="00EB376B" w:rsidRDefault="00EB376B" w:rsidP="00EB376B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- zbirka multimedijalne građe – zvučni i tekstualni zapisi</w:t>
      </w:r>
    </w:p>
    <w:p w:rsidR="00EB376B" w:rsidRDefault="00EB376B" w:rsidP="00EB376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Osnovna i najvažnija ponuda naše ustanove sastoji se i u ponudi nove neknjižne građe koja mora odgovarati zahtjevima naših korisnika, ali o bogatstvu i raznolikosti ponude ovisi i broj korisnika Knjižnice. Naš cilj je zadovoljiti naše stanovništvo u njihovoj najosnovnijoj kulturnoj potrebi, te ponudom nastojimo odgovoriti na veći dio njihovih  zahtjeva. </w:t>
      </w:r>
    </w:p>
    <w:p w:rsidR="00D11D45" w:rsidRDefault="00DA15E9" w:rsidP="003D0CAA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 2018</w:t>
      </w:r>
      <w:r w:rsidR="007E175D">
        <w:rPr>
          <w:rFonts w:ascii="Arial" w:hAnsi="Arial" w:cs="Arial"/>
          <w:sz w:val="20"/>
          <w:szCs w:val="20"/>
        </w:rPr>
        <w:t>. godini</w:t>
      </w:r>
      <w:r w:rsidR="00EB376B">
        <w:rPr>
          <w:rFonts w:ascii="Arial" w:hAnsi="Arial" w:cs="Arial"/>
          <w:sz w:val="20"/>
          <w:szCs w:val="20"/>
        </w:rPr>
        <w:t xml:space="preserve"> se </w:t>
      </w:r>
      <w:r w:rsidR="007E175D">
        <w:rPr>
          <w:rFonts w:ascii="Arial" w:hAnsi="Arial" w:cs="Arial"/>
          <w:sz w:val="20"/>
          <w:szCs w:val="20"/>
        </w:rPr>
        <w:t>nabavlja</w:t>
      </w:r>
      <w:r w:rsidR="00EB376B">
        <w:rPr>
          <w:rFonts w:ascii="Arial" w:hAnsi="Arial" w:cs="Arial"/>
          <w:sz w:val="20"/>
          <w:szCs w:val="20"/>
        </w:rPr>
        <w:t xml:space="preserve"> nova multimedijalna građa</w:t>
      </w:r>
      <w:r w:rsidR="007E175D">
        <w:rPr>
          <w:rFonts w:ascii="Arial" w:hAnsi="Arial" w:cs="Arial"/>
          <w:sz w:val="20"/>
          <w:szCs w:val="20"/>
        </w:rPr>
        <w:t>, a građu</w:t>
      </w:r>
      <w:r w:rsidR="00EB376B">
        <w:rPr>
          <w:rFonts w:ascii="Arial" w:hAnsi="Arial" w:cs="Arial"/>
          <w:sz w:val="20"/>
          <w:szCs w:val="20"/>
        </w:rPr>
        <w:t xml:space="preserve"> ob</w:t>
      </w:r>
      <w:r w:rsidR="007E175D">
        <w:rPr>
          <w:rFonts w:ascii="Arial" w:hAnsi="Arial" w:cs="Arial"/>
          <w:sz w:val="20"/>
          <w:szCs w:val="20"/>
        </w:rPr>
        <w:t>rađuje</w:t>
      </w:r>
      <w:r w:rsidR="00C45BD7">
        <w:rPr>
          <w:rFonts w:ascii="Arial" w:hAnsi="Arial" w:cs="Arial"/>
          <w:sz w:val="20"/>
          <w:szCs w:val="20"/>
        </w:rPr>
        <w:t xml:space="preserve"> diplomirani knjižničar</w:t>
      </w:r>
      <w:r w:rsidR="00EB376B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Također će se zbog mogućnosti novoga prostora i programa nabavljati i igračke za dječji odjel.</w:t>
      </w:r>
    </w:p>
    <w:p w:rsidR="00A476E8" w:rsidRPr="003D0CAA" w:rsidRDefault="00A476E8" w:rsidP="003D0CAA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EB376B" w:rsidRDefault="00EB376B" w:rsidP="00EB376B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- zavičajna zbirka – ostale pohranjene vrijednosti</w:t>
      </w:r>
    </w:p>
    <w:p w:rsidR="00EB376B" w:rsidRDefault="00EB376B" w:rsidP="00EB376B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Zakonska obveza svake narodne knjižnice je da vodi Zavičajnu zbirku, da skuplja, istražuje, obrađuje, pohranjuje i daje na korištenje knjižničnu građu o topografiji, povijesnom i kulturnom razvitku područja na kojem djeluje. </w:t>
      </w:r>
    </w:p>
    <w:p w:rsidR="00EB376B" w:rsidRDefault="00EB376B" w:rsidP="008651CC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Sadržaj Zavičajne zbirke vrlo je širok, obuhvaća cijeli život lokaliteta kojem pripada: povijest,</w:t>
      </w:r>
      <w:r w:rsidR="00C45BD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topografiju, socijalnu, ekonomsku i političku strukturu, znamenite građane, umjetničko stvaralaštvo, prirodna obilježja, tradiciju, običaje…</w:t>
      </w:r>
      <w:r w:rsidR="003E30D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Kako je Zavičajna zbirka dio nacionalnog fonda naše sredine i kao takva dragocjen izvor informacija koji omogućuje znanstveno-istraživački rad i kompleksnije izučavanje svih raznolikosti života, razvoja i stvaralaštva ovoga kraja, može se očekivati da će se njenom autentičnom građom sve više koristiti, ne samo znanstveni radnici, nego i drugi korisnici.</w:t>
      </w:r>
      <w:r w:rsidR="008651C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Kao jedna od najvažnijih zbirki svake knjižnice, koja jedina teži cjelovitosti, trebala bi biti i fizički izdvojena iz općeg fonda, a zbog očuvanja i jedinstvenosti ne posuđuje se izvan knjižnice.</w:t>
      </w:r>
    </w:p>
    <w:p w:rsidR="007E175D" w:rsidRDefault="00EB376B" w:rsidP="00291C30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Knjižnica Crikvenica posebnu brigu vodi oko formiranja Zavičajne zbirka i kontinuirano sakuplja građu za zavičajnu zbirku već desetak godina. Danas raspolaže s velikim brojem knjiga, novijih i starih izdanja, serijskim publikacijama, rukopisnom građom, planovima i kartografskom građom, efemernom građom (plakati, letci, prospekti), hemerotekom, starim razglednicama, vrijednim za našu kulturu i naše područje, i sav ostali tisak sadržajno vezan uz naš zavičaj. Izuzetno vrijedni dokumenti i za područje Grada, ali i na nivou države trenutne ne možemo prezentirati javnosti, prostorni uvjeti ne dopuštaju da se ona smjesti na jednom mjestu i tu rasporedi prema važećim stručnim kriterijima. Izuzetno vrijedna građa Zavičajne zbirke Knjižnice Crikvenica (za šire područje našeg zavičaja) naža</w:t>
      </w:r>
      <w:r w:rsidR="00D11D45">
        <w:rPr>
          <w:rFonts w:ascii="Arial" w:hAnsi="Arial" w:cs="Arial"/>
          <w:sz w:val="20"/>
          <w:szCs w:val="20"/>
        </w:rPr>
        <w:t>lost još nije stručno obrađena. P</w:t>
      </w:r>
      <w:r>
        <w:rPr>
          <w:rFonts w:ascii="Arial" w:hAnsi="Arial" w:cs="Arial"/>
          <w:sz w:val="20"/>
          <w:szCs w:val="20"/>
        </w:rPr>
        <w:t>reseljenjem u nov</w:t>
      </w:r>
      <w:r w:rsidR="00D11D45">
        <w:rPr>
          <w:rFonts w:ascii="Arial" w:hAnsi="Arial" w:cs="Arial"/>
          <w:sz w:val="20"/>
          <w:szCs w:val="20"/>
        </w:rPr>
        <w:t>i prostor Zavičajna zbirka dobila je</w:t>
      </w:r>
      <w:r>
        <w:rPr>
          <w:rFonts w:ascii="Arial" w:hAnsi="Arial" w:cs="Arial"/>
          <w:sz w:val="20"/>
          <w:szCs w:val="20"/>
        </w:rPr>
        <w:t xml:space="preserve"> zasebnu prostori</w:t>
      </w:r>
      <w:r w:rsidR="008651CC">
        <w:rPr>
          <w:rFonts w:ascii="Arial" w:hAnsi="Arial" w:cs="Arial"/>
          <w:sz w:val="20"/>
          <w:szCs w:val="20"/>
        </w:rPr>
        <w:t>ju</w:t>
      </w:r>
      <w:r w:rsidR="00D11D45">
        <w:rPr>
          <w:rFonts w:ascii="Arial" w:hAnsi="Arial" w:cs="Arial"/>
          <w:sz w:val="20"/>
          <w:szCs w:val="20"/>
        </w:rPr>
        <w:t>, a</w:t>
      </w:r>
      <w:r>
        <w:rPr>
          <w:rFonts w:ascii="Arial" w:hAnsi="Arial" w:cs="Arial"/>
          <w:sz w:val="20"/>
          <w:szCs w:val="20"/>
        </w:rPr>
        <w:t xml:space="preserve"> izuzetna važnost te građe za naše područje obvezuje nas da i nadalje nabavljamo građu koja ima posebnu važnost za postojanje i proučavanje našeg zavičaja.</w:t>
      </w:r>
    </w:p>
    <w:p w:rsidR="003E30D0" w:rsidRDefault="00EB376B" w:rsidP="00EB376B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3D397E">
        <w:rPr>
          <w:rFonts w:ascii="Arial" w:hAnsi="Arial" w:cs="Arial"/>
          <w:sz w:val="20"/>
          <w:szCs w:val="20"/>
        </w:rPr>
        <w:t xml:space="preserve">Poznata i vrijedna </w:t>
      </w:r>
      <w:r w:rsidR="005605D7" w:rsidRPr="003D397E">
        <w:rPr>
          <w:rFonts w:ascii="Arial" w:hAnsi="Arial" w:cs="Arial"/>
          <w:sz w:val="20"/>
          <w:szCs w:val="20"/>
        </w:rPr>
        <w:t xml:space="preserve">zavičajna zbirka knjižnice </w:t>
      </w:r>
      <w:r w:rsidRPr="003D397E">
        <w:rPr>
          <w:rFonts w:ascii="Arial" w:hAnsi="Arial" w:cs="Arial"/>
          <w:sz w:val="20"/>
          <w:szCs w:val="20"/>
        </w:rPr>
        <w:t xml:space="preserve">Ogranak </w:t>
      </w:r>
      <w:r w:rsidR="005605D7" w:rsidRPr="003D397E">
        <w:rPr>
          <w:rFonts w:ascii="Arial" w:hAnsi="Arial" w:cs="Arial"/>
          <w:sz w:val="20"/>
          <w:szCs w:val="20"/>
        </w:rPr>
        <w:t>Selce</w:t>
      </w:r>
      <w:r w:rsidRPr="003D397E">
        <w:rPr>
          <w:rFonts w:ascii="Arial" w:hAnsi="Arial" w:cs="Arial"/>
          <w:sz w:val="20"/>
          <w:szCs w:val="20"/>
        </w:rPr>
        <w:t xml:space="preserve"> čeka završetak stručne obrade. Na obradu te zbirke utrošeno je više godi</w:t>
      </w:r>
      <w:r w:rsidR="00DA15E9">
        <w:rPr>
          <w:rFonts w:ascii="Arial" w:hAnsi="Arial" w:cs="Arial"/>
          <w:sz w:val="20"/>
          <w:szCs w:val="20"/>
        </w:rPr>
        <w:t>na rada i financijska sredstva, zbirka je analitički popisana, zaštićena i dostupna javnosti.</w:t>
      </w:r>
    </w:p>
    <w:p w:rsidR="00EF2D3D" w:rsidRDefault="00DA15E9" w:rsidP="003E30D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Revizijom knjižne građe utvrđeno</w:t>
      </w:r>
      <w:r w:rsidR="00A476E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je da Knjižnica posjeduje veliki broj naslova stare knjižne građe koja će činiti novu zbirku – zbirku Rara i u prvoj fazi napravit će se analitički popis građe.</w:t>
      </w:r>
    </w:p>
    <w:p w:rsidR="00DA15E9" w:rsidRDefault="00DA15E9" w:rsidP="003E30D0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791B5E" w:rsidRDefault="00791B5E" w:rsidP="003E30D0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3E30D0" w:rsidRDefault="004E3E32" w:rsidP="003E30D0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</w:t>
      </w:r>
      <w:r w:rsidR="00A476E8">
        <w:rPr>
          <w:rFonts w:ascii="Arial" w:hAnsi="Arial" w:cs="Arial"/>
          <w:b/>
          <w:bCs/>
          <w:sz w:val="20"/>
          <w:szCs w:val="20"/>
        </w:rPr>
        <w:t>V</w:t>
      </w:r>
      <w:r w:rsidR="003E30D0">
        <w:rPr>
          <w:rFonts w:ascii="Arial" w:hAnsi="Arial" w:cs="Arial"/>
          <w:b/>
          <w:bCs/>
          <w:sz w:val="20"/>
          <w:szCs w:val="20"/>
        </w:rPr>
        <w:t>. IZMJENE – objašnjenje</w:t>
      </w:r>
    </w:p>
    <w:p w:rsidR="004C7F7C" w:rsidRDefault="004C7F7C" w:rsidP="003E30D0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4C7F7C" w:rsidRPr="004C7F7C" w:rsidRDefault="00645486" w:rsidP="003E30D0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U svim kapitalnim projektima </w:t>
      </w:r>
      <w:r w:rsidRPr="004C7F7C">
        <w:rPr>
          <w:rFonts w:ascii="Arial" w:hAnsi="Arial" w:cs="Arial"/>
          <w:bCs/>
          <w:sz w:val="20"/>
          <w:szCs w:val="20"/>
        </w:rPr>
        <w:t xml:space="preserve">s </w:t>
      </w:r>
      <w:r w:rsidR="004C7F7C">
        <w:rPr>
          <w:rFonts w:ascii="Arial" w:hAnsi="Arial" w:cs="Arial"/>
          <w:bCs/>
          <w:sz w:val="20"/>
          <w:szCs w:val="20"/>
        </w:rPr>
        <w:t xml:space="preserve">Izvora 7.3. Ostali prihodi od nefinancijske imovine grada izvršeno je </w:t>
      </w:r>
      <w:proofErr w:type="spellStart"/>
      <w:r w:rsidR="004C7F7C">
        <w:rPr>
          <w:rFonts w:ascii="Arial" w:hAnsi="Arial" w:cs="Arial"/>
          <w:bCs/>
          <w:sz w:val="20"/>
          <w:szCs w:val="20"/>
        </w:rPr>
        <w:t>preknjiženje</w:t>
      </w:r>
      <w:proofErr w:type="spellEnd"/>
      <w:r w:rsidR="004C7F7C">
        <w:rPr>
          <w:rFonts w:ascii="Arial" w:hAnsi="Arial" w:cs="Arial"/>
          <w:bCs/>
          <w:sz w:val="20"/>
          <w:szCs w:val="20"/>
        </w:rPr>
        <w:t xml:space="preserve"> na Izvor 1.1.Ostali prihodi i primici grada</w:t>
      </w:r>
    </w:p>
    <w:p w:rsidR="003E30D0" w:rsidRDefault="003E30D0" w:rsidP="003E30D0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645486" w:rsidRDefault="00645486" w:rsidP="003E30D0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645486">
        <w:rPr>
          <w:rFonts w:ascii="Arial" w:hAnsi="Arial" w:cs="Arial"/>
          <w:bCs/>
          <w:sz w:val="20"/>
          <w:szCs w:val="20"/>
        </w:rPr>
        <w:t xml:space="preserve">Zbog nabave </w:t>
      </w:r>
      <w:r>
        <w:rPr>
          <w:rFonts w:ascii="Arial" w:hAnsi="Arial" w:cs="Arial"/>
          <w:bCs/>
          <w:sz w:val="20"/>
          <w:szCs w:val="20"/>
        </w:rPr>
        <w:t xml:space="preserve">nove računalne opreme i izlaska programa Microsoft Office 2019 potrebno je povećati sredstva </w:t>
      </w:r>
      <w:r w:rsidR="00EB4ECF">
        <w:rPr>
          <w:rFonts w:ascii="Arial" w:hAnsi="Arial" w:cs="Arial"/>
          <w:bCs/>
          <w:sz w:val="20"/>
          <w:szCs w:val="20"/>
        </w:rPr>
        <w:t>za nabavu novih računalnih programa.</w:t>
      </w:r>
    </w:p>
    <w:p w:rsidR="00645486" w:rsidRDefault="00645486" w:rsidP="003E30D0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645486" w:rsidRPr="00645486" w:rsidRDefault="00645486" w:rsidP="003E30D0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DA15E9" w:rsidRDefault="00DA15E9" w:rsidP="00DA15E9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Kapitaln</w:t>
      </w:r>
      <w:r w:rsidR="00791B5E">
        <w:rPr>
          <w:rFonts w:ascii="Arial" w:hAnsi="Arial" w:cs="Arial"/>
          <w:b/>
          <w:bCs/>
          <w:sz w:val="20"/>
          <w:szCs w:val="20"/>
        </w:rPr>
        <w:t>i projekt K380103 Kapitalno ulaganje u prostorije knjižnice</w:t>
      </w:r>
    </w:p>
    <w:p w:rsidR="00A476E8" w:rsidRDefault="00EB4ECF" w:rsidP="00A476E8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</w:t>
      </w:r>
      <w:r w:rsidR="00206A46">
        <w:rPr>
          <w:rFonts w:ascii="Arial" w:hAnsi="Arial" w:cs="Arial"/>
          <w:bCs/>
          <w:sz w:val="20"/>
          <w:szCs w:val="20"/>
        </w:rPr>
        <w:t>manjena</w:t>
      </w:r>
      <w:r w:rsidR="00A476E8">
        <w:rPr>
          <w:rFonts w:ascii="Arial" w:hAnsi="Arial" w:cs="Arial"/>
          <w:bCs/>
          <w:sz w:val="20"/>
          <w:szCs w:val="20"/>
        </w:rPr>
        <w:t xml:space="preserve"> su </w:t>
      </w:r>
      <w:r>
        <w:rPr>
          <w:rFonts w:ascii="Arial" w:hAnsi="Arial" w:cs="Arial"/>
          <w:bCs/>
          <w:sz w:val="20"/>
          <w:szCs w:val="20"/>
        </w:rPr>
        <w:t xml:space="preserve">financijska </w:t>
      </w:r>
      <w:r w:rsidR="00A476E8">
        <w:rPr>
          <w:rFonts w:ascii="Arial" w:hAnsi="Arial" w:cs="Arial"/>
          <w:bCs/>
          <w:sz w:val="20"/>
          <w:szCs w:val="20"/>
        </w:rPr>
        <w:t>sredstva na:</w:t>
      </w:r>
    </w:p>
    <w:p w:rsidR="004C7F7C" w:rsidRDefault="00206A46" w:rsidP="00A476E8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</w:t>
      </w:r>
      <w:r w:rsidR="004C7F7C">
        <w:rPr>
          <w:rFonts w:ascii="Arial" w:hAnsi="Arial" w:cs="Arial"/>
          <w:bCs/>
          <w:sz w:val="20"/>
          <w:szCs w:val="20"/>
        </w:rPr>
        <w:t>3668100 Uredski namještaj -5.000,00 kn</w:t>
      </w:r>
      <w:r w:rsidR="00291C30">
        <w:rPr>
          <w:rFonts w:ascii="Arial" w:hAnsi="Arial" w:cs="Arial"/>
          <w:bCs/>
          <w:sz w:val="20"/>
          <w:szCs w:val="20"/>
        </w:rPr>
        <w:t xml:space="preserve"> (sada R3668150)</w:t>
      </w:r>
    </w:p>
    <w:p w:rsidR="004C7F7C" w:rsidRDefault="004C7F7C" w:rsidP="00A476E8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R3668200 Ostala oprema za održavanje i zaštitu  -31.000,00 kn</w:t>
      </w:r>
      <w:r w:rsidR="00291C30">
        <w:rPr>
          <w:rFonts w:ascii="Arial" w:hAnsi="Arial" w:cs="Arial"/>
          <w:bCs/>
          <w:sz w:val="20"/>
          <w:szCs w:val="20"/>
        </w:rPr>
        <w:t xml:space="preserve"> (sada R3669150)</w:t>
      </w:r>
    </w:p>
    <w:p w:rsidR="004C7F7C" w:rsidRDefault="004C7F7C" w:rsidP="00A476E8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R3667201 Oprema -40.000,00 kn</w:t>
      </w:r>
      <w:r w:rsidR="00291C30">
        <w:rPr>
          <w:rFonts w:ascii="Arial" w:hAnsi="Arial" w:cs="Arial"/>
          <w:bCs/>
          <w:sz w:val="20"/>
          <w:szCs w:val="20"/>
        </w:rPr>
        <w:t xml:space="preserve"> (sada R3668251)</w:t>
      </w:r>
    </w:p>
    <w:p w:rsidR="00EB4ECF" w:rsidRDefault="004C7F7C" w:rsidP="00A476E8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R9670101 Oprema  -5.037,50 kn</w:t>
      </w:r>
    </w:p>
    <w:p w:rsidR="00A476E8" w:rsidRDefault="00291C30" w:rsidP="00291C30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Ukupno: smanjenje: </w:t>
      </w:r>
      <w:r w:rsidRPr="00EB4ECF">
        <w:rPr>
          <w:rFonts w:ascii="Arial" w:hAnsi="Arial" w:cs="Arial"/>
          <w:bCs/>
          <w:sz w:val="20"/>
          <w:szCs w:val="20"/>
        </w:rPr>
        <w:t>81.037,50 kn</w:t>
      </w:r>
      <w:r>
        <w:rPr>
          <w:rFonts w:ascii="Arial" w:hAnsi="Arial" w:cs="Arial"/>
          <w:bCs/>
          <w:sz w:val="20"/>
          <w:szCs w:val="20"/>
        </w:rPr>
        <w:t xml:space="preserve">  </w:t>
      </w:r>
    </w:p>
    <w:p w:rsidR="00EB4ECF" w:rsidRDefault="00EB4ECF" w:rsidP="00291C30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EB4ECF" w:rsidRDefault="00EB4ECF" w:rsidP="00291C30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Sveukupno: smanjenje: </w:t>
      </w:r>
      <w:r w:rsidRPr="00291C30">
        <w:rPr>
          <w:rFonts w:ascii="Arial" w:hAnsi="Arial" w:cs="Arial"/>
          <w:b/>
          <w:bCs/>
          <w:sz w:val="20"/>
          <w:szCs w:val="20"/>
        </w:rPr>
        <w:t>81.037,50</w:t>
      </w:r>
      <w:r>
        <w:rPr>
          <w:rFonts w:ascii="Arial" w:hAnsi="Arial" w:cs="Arial"/>
          <w:bCs/>
          <w:sz w:val="20"/>
          <w:szCs w:val="20"/>
        </w:rPr>
        <w:t xml:space="preserve"> kn  </w:t>
      </w:r>
    </w:p>
    <w:p w:rsidR="00EB4ECF" w:rsidRPr="00291C30" w:rsidRDefault="00EB4ECF" w:rsidP="00291C30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CA7763" w:rsidRDefault="00CA7763" w:rsidP="003E30D0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291C30" w:rsidRDefault="003E30D0" w:rsidP="003E30D0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Kapitaln</w:t>
      </w:r>
      <w:r w:rsidR="00791B5E">
        <w:rPr>
          <w:rFonts w:ascii="Arial" w:hAnsi="Arial" w:cs="Arial"/>
          <w:b/>
          <w:bCs/>
          <w:sz w:val="20"/>
          <w:szCs w:val="20"/>
        </w:rPr>
        <w:t>i projekt K080110 Kapitalno ulaganje</w:t>
      </w:r>
      <w:r>
        <w:rPr>
          <w:rFonts w:ascii="Arial" w:hAnsi="Arial" w:cs="Arial"/>
          <w:b/>
          <w:bCs/>
          <w:sz w:val="20"/>
          <w:szCs w:val="20"/>
        </w:rPr>
        <w:t xml:space="preserve"> – pomoćne funkcije u kulturi</w:t>
      </w:r>
    </w:p>
    <w:p w:rsidR="00291C30" w:rsidRDefault="00EB4ECF" w:rsidP="00291C30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>S</w:t>
      </w:r>
      <w:r w:rsidR="00291C30">
        <w:rPr>
          <w:rFonts w:ascii="Arial" w:hAnsi="Arial" w:cs="Arial"/>
          <w:bCs/>
          <w:sz w:val="20"/>
          <w:szCs w:val="20"/>
        </w:rPr>
        <w:t>manjena su</w:t>
      </w:r>
      <w:r>
        <w:rPr>
          <w:rFonts w:ascii="Arial" w:hAnsi="Arial" w:cs="Arial"/>
          <w:bCs/>
          <w:sz w:val="20"/>
          <w:szCs w:val="20"/>
        </w:rPr>
        <w:t xml:space="preserve"> financijska</w:t>
      </w:r>
      <w:r w:rsidR="00291C30">
        <w:rPr>
          <w:rFonts w:ascii="Arial" w:hAnsi="Arial" w:cs="Arial"/>
          <w:bCs/>
          <w:sz w:val="20"/>
          <w:szCs w:val="20"/>
        </w:rPr>
        <w:t xml:space="preserve"> sredstva na:</w:t>
      </w:r>
    </w:p>
    <w:p w:rsidR="00291C30" w:rsidRDefault="00291C30" w:rsidP="00291C30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R3667150 Računala i računalna oprema -400,00 kn</w:t>
      </w:r>
      <w:r w:rsidR="00263EA9">
        <w:rPr>
          <w:rFonts w:ascii="Arial" w:hAnsi="Arial" w:cs="Arial"/>
          <w:bCs/>
          <w:sz w:val="20"/>
          <w:szCs w:val="20"/>
        </w:rPr>
        <w:t xml:space="preserve"> </w:t>
      </w:r>
    </w:p>
    <w:p w:rsidR="00291C30" w:rsidRDefault="00291C30" w:rsidP="00291C30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R3667101 Telefoni i ostali komunikacijski uređaji  -2.800,00 kn</w:t>
      </w:r>
    </w:p>
    <w:p w:rsidR="00291C30" w:rsidRDefault="00291C30" w:rsidP="00291C30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Ukupno:</w:t>
      </w:r>
      <w:r w:rsidR="00645486">
        <w:rPr>
          <w:rFonts w:ascii="Arial" w:hAnsi="Arial" w:cs="Arial"/>
          <w:bCs/>
          <w:sz w:val="20"/>
          <w:szCs w:val="20"/>
        </w:rPr>
        <w:t xml:space="preserve"> </w:t>
      </w:r>
      <w:r w:rsidR="00EB4ECF">
        <w:rPr>
          <w:rFonts w:ascii="Arial" w:hAnsi="Arial" w:cs="Arial"/>
          <w:bCs/>
          <w:sz w:val="20"/>
          <w:szCs w:val="20"/>
        </w:rPr>
        <w:t xml:space="preserve">smanjenje: </w:t>
      </w:r>
      <w:r w:rsidR="00645486">
        <w:rPr>
          <w:rFonts w:ascii="Arial" w:hAnsi="Arial" w:cs="Arial"/>
          <w:bCs/>
          <w:sz w:val="20"/>
          <w:szCs w:val="20"/>
        </w:rPr>
        <w:t>-3.200,00 kn</w:t>
      </w:r>
    </w:p>
    <w:p w:rsidR="00645486" w:rsidRDefault="00645486" w:rsidP="00291C30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645486" w:rsidRDefault="00645486" w:rsidP="00291C30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Povećana su </w:t>
      </w:r>
      <w:r w:rsidR="00EB4ECF">
        <w:rPr>
          <w:rFonts w:ascii="Arial" w:hAnsi="Arial" w:cs="Arial"/>
          <w:bCs/>
          <w:sz w:val="20"/>
          <w:szCs w:val="20"/>
        </w:rPr>
        <w:t xml:space="preserve">financijska </w:t>
      </w:r>
      <w:r>
        <w:rPr>
          <w:rFonts w:ascii="Arial" w:hAnsi="Arial" w:cs="Arial"/>
          <w:bCs/>
          <w:sz w:val="20"/>
          <w:szCs w:val="20"/>
        </w:rPr>
        <w:t>sredstva</w:t>
      </w:r>
      <w:r w:rsidR="00EB4ECF">
        <w:rPr>
          <w:rFonts w:ascii="Arial" w:hAnsi="Arial" w:cs="Arial"/>
          <w:bCs/>
          <w:sz w:val="20"/>
          <w:szCs w:val="20"/>
        </w:rPr>
        <w:t>:</w:t>
      </w:r>
    </w:p>
    <w:p w:rsidR="00645486" w:rsidRDefault="00645486" w:rsidP="00291C30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R3670100 Ulaganja u računalne programe 3.200,00 kn </w:t>
      </w:r>
    </w:p>
    <w:p w:rsidR="00291C30" w:rsidRDefault="00EB4ECF" w:rsidP="00291C30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Ukupno: </w:t>
      </w:r>
      <w:r w:rsidR="00263EA9">
        <w:rPr>
          <w:rFonts w:ascii="Arial" w:hAnsi="Arial" w:cs="Arial"/>
          <w:bCs/>
          <w:sz w:val="20"/>
          <w:szCs w:val="20"/>
        </w:rPr>
        <w:t>povećanje: 3.200,00 kn</w:t>
      </w:r>
    </w:p>
    <w:p w:rsidR="00EB4ECF" w:rsidRDefault="00EB4ECF" w:rsidP="00EB4ECF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291C30" w:rsidRPr="00EB4ECF" w:rsidRDefault="00EB4ECF" w:rsidP="00291C30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spellStart"/>
      <w:r>
        <w:rPr>
          <w:rFonts w:ascii="Arial" w:hAnsi="Arial" w:cs="Arial"/>
          <w:bCs/>
          <w:sz w:val="20"/>
          <w:szCs w:val="20"/>
        </w:rPr>
        <w:t>Sve</w:t>
      </w:r>
      <w:r w:rsidRPr="00EB4ECF">
        <w:rPr>
          <w:rFonts w:ascii="Arial" w:hAnsi="Arial" w:cs="Arial"/>
          <w:bCs/>
          <w:sz w:val="20"/>
          <w:szCs w:val="20"/>
        </w:rPr>
        <w:t>kupno</w:t>
      </w:r>
      <w:proofErr w:type="spellEnd"/>
      <w:r w:rsidRPr="00EB4ECF">
        <w:rPr>
          <w:rFonts w:ascii="Arial" w:hAnsi="Arial" w:cs="Arial"/>
          <w:bCs/>
          <w:sz w:val="20"/>
          <w:szCs w:val="20"/>
        </w:rPr>
        <w:t>: nema promjena</w:t>
      </w:r>
    </w:p>
    <w:p w:rsidR="00CA7763" w:rsidRDefault="00CA7763" w:rsidP="003E30D0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791B5E" w:rsidRDefault="00791B5E" w:rsidP="003E30D0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Kapitalni projekt K308157 Ulaganja u knjižni</w:t>
      </w:r>
      <w:r w:rsidR="0000372C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fond i pohranjene umjetničke vrijednosti</w:t>
      </w:r>
    </w:p>
    <w:p w:rsidR="00EB4ECF" w:rsidRDefault="00EB4ECF" w:rsidP="00EB4ECF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Smanjena su financijska sredstva:</w:t>
      </w:r>
    </w:p>
    <w:p w:rsidR="00EB4ECF" w:rsidRDefault="00EB4ECF" w:rsidP="00EB4ECF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R8672100 Zvučni i tekstualni zapisi   -1.000,00 kn</w:t>
      </w:r>
    </w:p>
    <w:p w:rsidR="00EB4ECF" w:rsidRDefault="00EB4ECF" w:rsidP="00EB4ECF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R8673100 Ostale pohranjene vrijednosti   -1.000,00 kn</w:t>
      </w:r>
    </w:p>
    <w:p w:rsidR="00EB4ECF" w:rsidRDefault="00EB4ECF" w:rsidP="00EB4ECF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Ukupno: </w:t>
      </w:r>
      <w:r w:rsidR="00E11EFE">
        <w:rPr>
          <w:rFonts w:ascii="Arial" w:hAnsi="Arial" w:cs="Arial"/>
          <w:bCs/>
          <w:sz w:val="20"/>
          <w:szCs w:val="20"/>
        </w:rPr>
        <w:t>-2.000,00 kn</w:t>
      </w:r>
    </w:p>
    <w:p w:rsidR="00EB4ECF" w:rsidRDefault="00EB4ECF" w:rsidP="00EB4ECF">
      <w:pPr>
        <w:spacing w:after="0"/>
        <w:jc w:val="both"/>
        <w:rPr>
          <w:rFonts w:ascii="Arial" w:hAnsi="Arial" w:cs="Arial"/>
          <w:bCs/>
          <w:sz w:val="20"/>
          <w:szCs w:val="20"/>
        </w:rPr>
      </w:pPr>
    </w:p>
    <w:p w:rsidR="007E175D" w:rsidRDefault="00EB4ECF" w:rsidP="00EB4ECF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Povećana</w:t>
      </w:r>
      <w:r w:rsidR="007E175D" w:rsidRPr="00CA0A4F">
        <w:rPr>
          <w:rFonts w:ascii="Arial" w:hAnsi="Arial" w:cs="Arial"/>
          <w:bCs/>
          <w:sz w:val="20"/>
          <w:szCs w:val="20"/>
        </w:rPr>
        <w:t xml:space="preserve"> su financijska sredstva na</w:t>
      </w:r>
      <w:r w:rsidR="007E175D">
        <w:rPr>
          <w:rFonts w:ascii="Arial" w:hAnsi="Arial" w:cs="Arial"/>
          <w:bCs/>
          <w:sz w:val="20"/>
          <w:szCs w:val="20"/>
        </w:rPr>
        <w:t>:</w:t>
      </w:r>
    </w:p>
    <w:p w:rsidR="00EB4ECF" w:rsidRDefault="00EB4ECF" w:rsidP="007E175D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R9671100 Knjige  2.000,00 kn</w:t>
      </w:r>
    </w:p>
    <w:p w:rsidR="003D0CAA" w:rsidRDefault="007E175D" w:rsidP="007E175D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R8671100 Knjige</w:t>
      </w:r>
      <w:r w:rsidR="00791B5E">
        <w:rPr>
          <w:rFonts w:ascii="Arial" w:hAnsi="Arial" w:cs="Arial"/>
          <w:bCs/>
          <w:sz w:val="20"/>
          <w:szCs w:val="20"/>
        </w:rPr>
        <w:t xml:space="preserve"> </w:t>
      </w:r>
      <w:r w:rsidR="00EB4ECF">
        <w:rPr>
          <w:rFonts w:ascii="Arial" w:hAnsi="Arial" w:cs="Arial"/>
          <w:bCs/>
          <w:sz w:val="20"/>
          <w:szCs w:val="20"/>
        </w:rPr>
        <w:t xml:space="preserve"> 5</w:t>
      </w:r>
      <w:r>
        <w:rPr>
          <w:rFonts w:ascii="Arial" w:hAnsi="Arial" w:cs="Arial"/>
          <w:bCs/>
          <w:sz w:val="20"/>
          <w:szCs w:val="20"/>
        </w:rPr>
        <w:t>.</w:t>
      </w:r>
      <w:r w:rsidR="00EB4ECF">
        <w:rPr>
          <w:rFonts w:ascii="Arial" w:hAnsi="Arial" w:cs="Arial"/>
          <w:bCs/>
          <w:sz w:val="20"/>
          <w:szCs w:val="20"/>
        </w:rPr>
        <w:t>6</w:t>
      </w:r>
      <w:r>
        <w:rPr>
          <w:rFonts w:ascii="Arial" w:hAnsi="Arial" w:cs="Arial"/>
          <w:bCs/>
          <w:sz w:val="20"/>
          <w:szCs w:val="20"/>
        </w:rPr>
        <w:t>00,00</w:t>
      </w:r>
      <w:r w:rsidR="00EB4ECF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kn</w:t>
      </w:r>
    </w:p>
    <w:p w:rsidR="00E11EFE" w:rsidRDefault="00E11EFE" w:rsidP="007E175D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Ukupno: 7.600,00 kn </w:t>
      </w:r>
    </w:p>
    <w:p w:rsidR="004E3E32" w:rsidRDefault="004E3E32" w:rsidP="007E175D">
      <w:pPr>
        <w:spacing w:after="0"/>
        <w:jc w:val="both"/>
        <w:rPr>
          <w:rFonts w:ascii="Arial" w:hAnsi="Arial" w:cs="Arial"/>
          <w:bCs/>
          <w:sz w:val="20"/>
          <w:szCs w:val="20"/>
        </w:rPr>
      </w:pPr>
    </w:p>
    <w:p w:rsidR="000D2468" w:rsidRDefault="00E11EFE" w:rsidP="007E175D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proofErr w:type="spellStart"/>
      <w:r>
        <w:rPr>
          <w:rFonts w:ascii="Arial" w:hAnsi="Arial" w:cs="Arial"/>
          <w:bCs/>
          <w:sz w:val="20"/>
          <w:szCs w:val="20"/>
        </w:rPr>
        <w:t>Sve</w:t>
      </w:r>
      <w:r w:rsidR="0000372C">
        <w:rPr>
          <w:rFonts w:ascii="Arial" w:hAnsi="Arial" w:cs="Arial"/>
          <w:bCs/>
          <w:sz w:val="20"/>
          <w:szCs w:val="20"/>
        </w:rPr>
        <w:t>kupno</w:t>
      </w:r>
      <w:proofErr w:type="spellEnd"/>
      <w:r w:rsidR="0000372C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povećanje</w:t>
      </w:r>
      <w:r w:rsidR="0000372C">
        <w:rPr>
          <w:rFonts w:ascii="Arial" w:hAnsi="Arial" w:cs="Arial"/>
          <w:bCs/>
          <w:sz w:val="20"/>
          <w:szCs w:val="20"/>
        </w:rPr>
        <w:t xml:space="preserve">: </w:t>
      </w:r>
      <w:r w:rsidRPr="00E11EFE">
        <w:rPr>
          <w:rFonts w:ascii="Arial" w:hAnsi="Arial" w:cs="Arial"/>
          <w:bCs/>
          <w:sz w:val="20"/>
          <w:szCs w:val="20"/>
        </w:rPr>
        <w:t>5</w:t>
      </w:r>
      <w:r w:rsidR="000D2468" w:rsidRPr="00E11EFE">
        <w:rPr>
          <w:rFonts w:ascii="Arial" w:hAnsi="Arial" w:cs="Arial"/>
          <w:bCs/>
          <w:sz w:val="20"/>
          <w:szCs w:val="20"/>
        </w:rPr>
        <w:t>.</w:t>
      </w:r>
      <w:r w:rsidRPr="00E11EFE">
        <w:rPr>
          <w:rFonts w:ascii="Arial" w:hAnsi="Arial" w:cs="Arial"/>
          <w:bCs/>
          <w:sz w:val="20"/>
          <w:szCs w:val="20"/>
        </w:rPr>
        <w:t>6</w:t>
      </w:r>
      <w:r w:rsidR="000D2468" w:rsidRPr="00E11EFE">
        <w:rPr>
          <w:rFonts w:ascii="Arial" w:hAnsi="Arial" w:cs="Arial"/>
          <w:bCs/>
          <w:sz w:val="20"/>
          <w:szCs w:val="20"/>
        </w:rPr>
        <w:t>00,00kn</w:t>
      </w:r>
    </w:p>
    <w:p w:rsidR="00E11EFE" w:rsidRPr="00E11EFE" w:rsidRDefault="00E11EFE" w:rsidP="003E30D0">
      <w:pPr>
        <w:spacing w:before="240"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11EFE">
        <w:rPr>
          <w:rFonts w:ascii="Arial" w:hAnsi="Arial" w:cs="Arial"/>
          <w:b/>
          <w:bCs/>
          <w:sz w:val="20"/>
          <w:szCs w:val="20"/>
        </w:rPr>
        <w:t>Sveukupno: smanjenje:  -</w:t>
      </w:r>
      <w:r>
        <w:rPr>
          <w:rFonts w:ascii="Arial" w:hAnsi="Arial" w:cs="Arial"/>
          <w:b/>
          <w:bCs/>
          <w:sz w:val="20"/>
          <w:szCs w:val="20"/>
        </w:rPr>
        <w:t>75.437,50 kn</w:t>
      </w:r>
    </w:p>
    <w:p w:rsidR="000506D0" w:rsidRDefault="000506D0" w:rsidP="00E11EFE">
      <w:pPr>
        <w:ind w:firstLine="708"/>
        <w:jc w:val="both"/>
        <w:rPr>
          <w:rFonts w:ascii="Arial" w:hAnsi="Arial" w:cs="Arial"/>
          <w:bCs/>
          <w:sz w:val="24"/>
          <w:szCs w:val="24"/>
        </w:rPr>
      </w:pPr>
    </w:p>
    <w:p w:rsidR="004E3E32" w:rsidRPr="00E11EFE" w:rsidRDefault="000460FA" w:rsidP="00E11EFE">
      <w:pPr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D397E">
        <w:rPr>
          <w:rFonts w:ascii="Arial" w:hAnsi="Arial" w:cs="Arial"/>
          <w:bCs/>
          <w:sz w:val="24"/>
          <w:szCs w:val="24"/>
        </w:rPr>
        <w:fldChar w:fldCharType="begin"/>
      </w:r>
      <w:r w:rsidR="00EB376B" w:rsidRPr="003D397E">
        <w:rPr>
          <w:rFonts w:ascii="Arial" w:hAnsi="Arial" w:cs="Arial"/>
          <w:bCs/>
          <w:sz w:val="24"/>
          <w:szCs w:val="24"/>
        </w:rPr>
        <w:instrText xml:space="preserve"> SEQ CHAPTER \h \r 1</w:instrText>
      </w:r>
      <w:r w:rsidRPr="003D397E">
        <w:rPr>
          <w:rFonts w:ascii="Arial" w:hAnsi="Arial" w:cs="Arial"/>
          <w:bCs/>
          <w:sz w:val="24"/>
          <w:szCs w:val="24"/>
        </w:rPr>
        <w:fldChar w:fldCharType="end"/>
      </w:r>
      <w:r w:rsidRPr="003D397E">
        <w:rPr>
          <w:rFonts w:ascii="Arial" w:hAnsi="Arial" w:cs="Arial"/>
          <w:bCs/>
          <w:sz w:val="24"/>
          <w:szCs w:val="24"/>
        </w:rPr>
        <w:fldChar w:fldCharType="begin"/>
      </w:r>
      <w:r w:rsidR="00EB376B" w:rsidRPr="003D397E">
        <w:rPr>
          <w:rFonts w:ascii="Arial" w:hAnsi="Arial" w:cs="Arial"/>
          <w:bCs/>
          <w:sz w:val="24"/>
          <w:szCs w:val="24"/>
        </w:rPr>
        <w:instrText xml:space="preserve"> SEQ CHAPTER \h \r 1</w:instrText>
      </w:r>
      <w:r w:rsidRPr="003D397E">
        <w:rPr>
          <w:rFonts w:ascii="Arial" w:hAnsi="Arial" w:cs="Arial"/>
          <w:bCs/>
          <w:sz w:val="24"/>
          <w:szCs w:val="24"/>
        </w:rPr>
        <w:fldChar w:fldCharType="end"/>
      </w:r>
    </w:p>
    <w:p w:rsidR="00EB376B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Zakonske i druge pravne osnove</w:t>
      </w:r>
    </w:p>
    <w:p w:rsidR="004E3E32" w:rsidRDefault="004E3E32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376B" w:rsidRDefault="00C45BD7" w:rsidP="00EB376B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 o knjižnicama, Zakon o ustanovama, Zakon o pravu na pristup informacijama</w:t>
      </w:r>
    </w:p>
    <w:p w:rsidR="00EB376B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506D0" w:rsidRDefault="000506D0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EB376B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Ciljevi programa</w:t>
      </w:r>
    </w:p>
    <w:p w:rsidR="000D2468" w:rsidRDefault="000D2468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EB376B" w:rsidRDefault="00605789" w:rsidP="00B90177">
      <w:pPr>
        <w:spacing w:after="0"/>
        <w:ind w:firstLine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Uspješnije, brže poslovanje,</w:t>
      </w:r>
      <w:r w:rsidR="00EB376B">
        <w:rPr>
          <w:rFonts w:ascii="Arial" w:hAnsi="Arial" w:cs="Arial"/>
          <w:sz w:val="20"/>
          <w:szCs w:val="20"/>
        </w:rPr>
        <w:t xml:space="preserve"> mnogo veća i bolja ponuda korisnicim</w:t>
      </w:r>
      <w:r>
        <w:rPr>
          <w:rFonts w:ascii="Arial" w:hAnsi="Arial" w:cs="Arial"/>
          <w:sz w:val="20"/>
          <w:szCs w:val="20"/>
        </w:rPr>
        <w:t xml:space="preserve">a, kvalitetniji online katalog. </w:t>
      </w:r>
      <w:r w:rsidR="00EB376B">
        <w:rPr>
          <w:rFonts w:ascii="Arial" w:hAnsi="Arial" w:cs="Arial"/>
          <w:sz w:val="20"/>
          <w:szCs w:val="20"/>
        </w:rPr>
        <w:t>Zbog potrebe korištenja i očuvanja knjiga u spremištu, neophodno je potrebno knjige smjestiti na police.</w:t>
      </w:r>
    </w:p>
    <w:p w:rsidR="00EB376B" w:rsidRDefault="00EB376B" w:rsidP="00B90177">
      <w:pPr>
        <w:ind w:firstLine="284"/>
        <w:jc w:val="both"/>
        <w:rPr>
          <w:rFonts w:ascii="Arial" w:hAnsi="Arial" w:cs="Arial"/>
          <w:sz w:val="20"/>
          <w:szCs w:val="20"/>
        </w:rPr>
      </w:pPr>
      <w:r w:rsidRPr="009D18C3">
        <w:rPr>
          <w:rFonts w:ascii="Arial" w:hAnsi="Arial" w:cs="Arial"/>
          <w:sz w:val="20"/>
          <w:szCs w:val="20"/>
        </w:rPr>
        <w:t xml:space="preserve">Približiti informacije, znanje i kulturu žiteljima grada Crikvenice i našim gostima, odgovoriti na potrebe i zahtjeve korisnika odabranim, stručno utemeljenim </w:t>
      </w:r>
      <w:r w:rsidRPr="009D18C3">
        <w:rPr>
          <w:rFonts w:ascii="Arial" w:hAnsi="Arial" w:cs="Arial"/>
          <w:i/>
          <w:iCs/>
          <w:sz w:val="20"/>
          <w:szCs w:val="20"/>
        </w:rPr>
        <w:t xml:space="preserve">in situ </w:t>
      </w:r>
      <w:r w:rsidRPr="009D18C3">
        <w:rPr>
          <w:rFonts w:ascii="Arial" w:hAnsi="Arial" w:cs="Arial"/>
          <w:sz w:val="20"/>
          <w:szCs w:val="20"/>
        </w:rPr>
        <w:t>(na prvotnom položaju tj. u knjižnici) i mrežnim uslugama kojima se potiče čitanje, pridonosi nepristranoj obaviještenosti građana, obrazovanju i bogaćenju kulturnoga života svakog pojedinca u zajednici.</w:t>
      </w:r>
    </w:p>
    <w:p w:rsidR="00193F7C" w:rsidRPr="00E11EFE" w:rsidRDefault="0000372C" w:rsidP="00E11EFE">
      <w:pPr>
        <w:spacing w:after="0"/>
        <w:ind w:firstLine="28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Planirana su sredstva u 2018</w:t>
      </w:r>
      <w:r w:rsidR="00EB376B">
        <w:rPr>
          <w:rFonts w:ascii="Arial" w:hAnsi="Arial" w:cs="Arial"/>
          <w:bCs/>
          <w:sz w:val="20"/>
          <w:szCs w:val="20"/>
        </w:rPr>
        <w:t xml:space="preserve">.g. za nabavu novih računala i informatičke opreme s obzirom da </w:t>
      </w:r>
      <w:r>
        <w:rPr>
          <w:rFonts w:ascii="Arial" w:hAnsi="Arial" w:cs="Arial"/>
          <w:bCs/>
          <w:sz w:val="20"/>
          <w:szCs w:val="20"/>
        </w:rPr>
        <w:t>j</w:t>
      </w:r>
      <w:r w:rsidR="00EB376B">
        <w:rPr>
          <w:rFonts w:ascii="Arial" w:hAnsi="Arial" w:cs="Arial"/>
          <w:bCs/>
          <w:sz w:val="20"/>
          <w:szCs w:val="20"/>
        </w:rPr>
        <w:t>e preseljenje</w:t>
      </w:r>
      <w:r>
        <w:rPr>
          <w:rFonts w:ascii="Arial" w:hAnsi="Arial" w:cs="Arial"/>
          <w:bCs/>
          <w:sz w:val="20"/>
          <w:szCs w:val="20"/>
        </w:rPr>
        <w:t>m</w:t>
      </w:r>
      <w:r w:rsidR="00EB376B">
        <w:rPr>
          <w:rFonts w:ascii="Arial" w:hAnsi="Arial" w:cs="Arial"/>
          <w:bCs/>
          <w:sz w:val="20"/>
          <w:szCs w:val="20"/>
        </w:rPr>
        <w:t xml:space="preserve"> u veći prostor povećana potreba za računalima, a knjižnična stanica Jadranovo uopće ne posjeduje informatičku opremu neo</w:t>
      </w:r>
      <w:r w:rsidR="00D11D45">
        <w:rPr>
          <w:rFonts w:ascii="Arial" w:hAnsi="Arial" w:cs="Arial"/>
          <w:bCs/>
          <w:sz w:val="20"/>
          <w:szCs w:val="20"/>
        </w:rPr>
        <w:t>phodnu za rad</w:t>
      </w:r>
      <w:r w:rsidR="00EB376B">
        <w:rPr>
          <w:rFonts w:ascii="Arial" w:hAnsi="Arial" w:cs="Arial"/>
          <w:bCs/>
          <w:sz w:val="20"/>
          <w:szCs w:val="20"/>
        </w:rPr>
        <w:t xml:space="preserve">, a program nabave </w:t>
      </w:r>
      <w:r w:rsidR="00193F7C" w:rsidRPr="00193F7C">
        <w:rPr>
          <w:rFonts w:ascii="Arial" w:hAnsi="Arial" w:cs="Arial"/>
          <w:bCs/>
          <w:sz w:val="20"/>
          <w:szCs w:val="20"/>
        </w:rPr>
        <w:t>RFID sustava za upravljanje i kontrolu cirkulacije knjižnične građe</w:t>
      </w:r>
      <w:r w:rsidR="00EB376B">
        <w:rPr>
          <w:rFonts w:ascii="Arial" w:hAnsi="Arial" w:cs="Arial"/>
          <w:bCs/>
          <w:sz w:val="20"/>
          <w:szCs w:val="20"/>
        </w:rPr>
        <w:t xml:space="preserve"> prijavljen je na </w:t>
      </w:r>
      <w:r w:rsidR="00EB376B">
        <w:rPr>
          <w:rFonts w:ascii="Arial" w:hAnsi="Arial" w:cs="Arial"/>
          <w:sz w:val="20"/>
          <w:szCs w:val="20"/>
        </w:rPr>
        <w:t>Poziv za predlaganje programa javnih potreba u kulturi RH Ministarstva kulture</w:t>
      </w:r>
      <w:r w:rsidR="00605789">
        <w:rPr>
          <w:rFonts w:ascii="Arial" w:hAnsi="Arial" w:cs="Arial"/>
          <w:sz w:val="20"/>
          <w:szCs w:val="20"/>
        </w:rPr>
        <w:t xml:space="preserve"> za što nisu odobrena sredstva</w:t>
      </w:r>
      <w:r w:rsidR="00EB376B">
        <w:rPr>
          <w:rFonts w:ascii="Arial" w:hAnsi="Arial" w:cs="Arial"/>
          <w:bCs/>
          <w:sz w:val="20"/>
          <w:szCs w:val="20"/>
        </w:rPr>
        <w:t>.</w:t>
      </w:r>
    </w:p>
    <w:p w:rsidR="00FD050F" w:rsidRPr="00605789" w:rsidRDefault="00FD050F" w:rsidP="00C45BD7">
      <w:pPr>
        <w:spacing w:after="0"/>
        <w:ind w:firstLine="708"/>
        <w:jc w:val="both"/>
        <w:rPr>
          <w:rFonts w:ascii="Arial" w:hAnsi="Arial" w:cs="Arial"/>
          <w:bCs/>
          <w:sz w:val="2"/>
          <w:szCs w:val="20"/>
        </w:rPr>
      </w:pPr>
    </w:p>
    <w:p w:rsidR="000506D0" w:rsidRDefault="000506D0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506D0" w:rsidRDefault="000506D0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506D0" w:rsidRDefault="000506D0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506D0" w:rsidRDefault="000506D0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EB376B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Izvori financiranja</w:t>
      </w:r>
    </w:p>
    <w:p w:rsidR="00193F7C" w:rsidRDefault="00193F7C" w:rsidP="00EB376B">
      <w:pPr>
        <w:spacing w:after="0" w:line="240" w:lineRule="auto"/>
        <w:jc w:val="both"/>
        <w:rPr>
          <w:rFonts w:ascii="Arial" w:hAnsi="Arial" w:cs="Arial"/>
          <w:b/>
          <w:bCs/>
          <w:sz w:val="8"/>
          <w:szCs w:val="24"/>
        </w:rPr>
      </w:pPr>
    </w:p>
    <w:p w:rsidR="00E44F3E" w:rsidRDefault="00E44F3E" w:rsidP="00EB376B">
      <w:pPr>
        <w:spacing w:after="0" w:line="240" w:lineRule="auto"/>
        <w:jc w:val="both"/>
        <w:rPr>
          <w:rFonts w:ascii="Arial" w:hAnsi="Arial" w:cs="Arial"/>
          <w:b/>
          <w:bCs/>
          <w:sz w:val="8"/>
          <w:szCs w:val="24"/>
        </w:rPr>
      </w:pPr>
    </w:p>
    <w:p w:rsidR="00E44F3E" w:rsidRPr="00B90177" w:rsidRDefault="00E44F3E" w:rsidP="00EB376B">
      <w:pPr>
        <w:spacing w:after="0" w:line="240" w:lineRule="auto"/>
        <w:jc w:val="both"/>
        <w:rPr>
          <w:rFonts w:ascii="Arial" w:hAnsi="Arial" w:cs="Arial"/>
          <w:b/>
          <w:bCs/>
          <w:sz w:val="8"/>
          <w:szCs w:val="24"/>
        </w:rPr>
      </w:pPr>
    </w:p>
    <w:tbl>
      <w:tblPr>
        <w:tblpPr w:leftFromText="180" w:rightFromText="180" w:vertAnchor="text" w:horzAnchor="margin" w:tblpXSpec="center" w:tblpY="153"/>
        <w:tblW w:w="9458" w:type="dxa"/>
        <w:tblLook w:val="00A0" w:firstRow="1" w:lastRow="0" w:firstColumn="1" w:lastColumn="0" w:noHBand="0" w:noVBand="0"/>
      </w:tblPr>
      <w:tblGrid>
        <w:gridCol w:w="2518"/>
        <w:gridCol w:w="1276"/>
        <w:gridCol w:w="1132"/>
        <w:gridCol w:w="1136"/>
        <w:gridCol w:w="1132"/>
        <w:gridCol w:w="1132"/>
        <w:gridCol w:w="1132"/>
      </w:tblGrid>
      <w:tr w:rsidR="000506D0" w:rsidRPr="000506D0" w:rsidTr="00E44F3E">
        <w:trPr>
          <w:trHeight w:val="56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0506D0" w:rsidRPr="000506D0" w:rsidRDefault="000506D0" w:rsidP="00E11EFE">
            <w:pPr>
              <w:jc w:val="center"/>
              <w:rPr>
                <w:sz w:val="20"/>
                <w:szCs w:val="20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PROGRAMI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0506D0" w:rsidRPr="000506D0" w:rsidRDefault="000506D0" w:rsidP="00E11EF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Izvršenje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0506D0" w:rsidRPr="000506D0" w:rsidRDefault="000506D0" w:rsidP="00E11EF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III. izmjene plana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0506D0" w:rsidRPr="000506D0" w:rsidRDefault="000506D0" w:rsidP="00E11EF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Povećanje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0506D0" w:rsidRPr="000506D0" w:rsidRDefault="000506D0" w:rsidP="00E11EF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IV. izmjene plana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0506D0" w:rsidRPr="000506D0" w:rsidRDefault="000506D0" w:rsidP="00E11EF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Projekcija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0506D0" w:rsidRPr="000506D0" w:rsidRDefault="000506D0" w:rsidP="00E11EF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Projekcija</w:t>
            </w:r>
          </w:p>
        </w:tc>
      </w:tr>
      <w:tr w:rsidR="000506D0" w:rsidRPr="000506D0" w:rsidTr="00E44F3E">
        <w:trPr>
          <w:trHeight w:val="56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0506D0" w:rsidRPr="000506D0" w:rsidRDefault="000506D0" w:rsidP="00E11EFE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0506D0" w:rsidRPr="000506D0" w:rsidRDefault="000506D0" w:rsidP="00E11EF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2017.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0506D0" w:rsidRPr="000506D0" w:rsidRDefault="000506D0" w:rsidP="00E11EF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2018.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506D0" w:rsidRPr="000506D0" w:rsidRDefault="000506D0" w:rsidP="00E11EF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smanjenje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0506D0" w:rsidRPr="000506D0" w:rsidRDefault="000506D0" w:rsidP="00E11EF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2018.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506D0" w:rsidRPr="000506D0" w:rsidRDefault="000506D0" w:rsidP="00E11EF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0506D0" w:rsidRPr="000506D0" w:rsidRDefault="000506D0" w:rsidP="00E11EF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2019.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0506D0" w:rsidRPr="000506D0" w:rsidRDefault="000506D0" w:rsidP="00E11EF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2020.</w:t>
            </w:r>
          </w:p>
        </w:tc>
      </w:tr>
      <w:tr w:rsidR="000506D0" w:rsidRPr="000506D0" w:rsidTr="00E44F3E">
        <w:trPr>
          <w:trHeight w:val="5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:rsidR="000506D0" w:rsidRPr="000506D0" w:rsidRDefault="000506D0" w:rsidP="003D0CAA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Program 3801 KAPITALNA ULAGANJA U KULTURI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sz w:val="20"/>
                <w:szCs w:val="20"/>
                <w:lang w:eastAsia="hr-HR"/>
              </w:rPr>
              <w:t>308.688,28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302.937,50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0506D0" w:rsidRPr="000506D0" w:rsidRDefault="000506D0" w:rsidP="00E11EFE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-75.437,50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0506D0" w:rsidRPr="000506D0" w:rsidRDefault="000506D0" w:rsidP="00E11EFE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227.500,00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288.800,00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288.800,00</w:t>
            </w:r>
          </w:p>
        </w:tc>
      </w:tr>
      <w:tr w:rsidR="000506D0" w:rsidRPr="000506D0" w:rsidTr="00E44F3E">
        <w:trPr>
          <w:trHeight w:val="5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:rsidR="000506D0" w:rsidRPr="000506D0" w:rsidRDefault="000506D0" w:rsidP="003D0CAA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Kapitalni projekt K380103 KAPITALNO ULAGANJE U PROSTORIJE KNJIŽNICE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sz w:val="20"/>
                <w:szCs w:val="20"/>
                <w:lang w:eastAsia="hr-HR"/>
              </w:rPr>
              <w:t>114.100,00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101.037,50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0506D0" w:rsidRPr="000506D0" w:rsidRDefault="000506D0" w:rsidP="00E11EFE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-81.037,50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0506D0" w:rsidRPr="000506D0" w:rsidRDefault="000506D0" w:rsidP="00E11EFE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15.000,00</w:t>
            </w:r>
          </w:p>
        </w:tc>
      </w:tr>
      <w:tr w:rsidR="000506D0" w:rsidRPr="000506D0" w:rsidTr="00E44F3E">
        <w:trPr>
          <w:trHeight w:val="5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506D0" w:rsidRPr="000506D0" w:rsidRDefault="000506D0" w:rsidP="00D4193F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Izvor 1.1. OSTALI PRIHODI I PRIMICI GRADA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506D0" w:rsidRPr="000506D0" w:rsidRDefault="000506D0" w:rsidP="00D4193F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D4193F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D4193F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D4193F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D4193F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D4193F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0506D0" w:rsidRPr="000506D0" w:rsidRDefault="000506D0" w:rsidP="00D4193F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15.000,00</w:t>
            </w:r>
          </w:p>
        </w:tc>
      </w:tr>
      <w:tr w:rsidR="000506D0" w:rsidRPr="000506D0" w:rsidTr="00E44F3E">
        <w:trPr>
          <w:trHeight w:val="5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506D0" w:rsidRPr="000506D0" w:rsidRDefault="000506D0" w:rsidP="003D0CAA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Izvor 1.7. OSTALI PRIHODI I PRIMICI PRORAČUNSKIH KORISNIKA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5.037,50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E11EFE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-5.037,50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E11EFE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0506D0" w:rsidRPr="000506D0" w:rsidTr="00E44F3E">
        <w:trPr>
          <w:trHeight w:val="5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506D0" w:rsidRPr="000506D0" w:rsidRDefault="000506D0" w:rsidP="003D0CAA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Izvor 5.9.POMOĆI ZA PRORAČUNSKE KORISNIKE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E11EFE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E11EFE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0506D0" w:rsidRPr="000506D0" w:rsidTr="00E44F3E">
        <w:trPr>
          <w:trHeight w:val="5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506D0" w:rsidRPr="000506D0" w:rsidRDefault="000506D0" w:rsidP="003D0CAA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Izvor  7.3. OSTALI PRIHODI OD NEFINANCIJSKE IMOVINE GRADA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sz w:val="20"/>
                <w:szCs w:val="20"/>
                <w:lang w:eastAsia="hr-HR"/>
              </w:rPr>
              <w:t>14.100,00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FF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sz w:val="20"/>
                <w:szCs w:val="20"/>
                <w:lang w:eastAsia="hr-HR"/>
              </w:rPr>
              <w:t>96.000,00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E11EFE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-96.000,00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E11EFE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0506D0" w:rsidRPr="000506D0" w:rsidRDefault="000506D0" w:rsidP="00D4193F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0506D0" w:rsidRPr="000506D0" w:rsidTr="00E44F3E">
        <w:trPr>
          <w:trHeight w:val="5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506D0" w:rsidRPr="000506D0" w:rsidRDefault="000506D0" w:rsidP="003D0CAA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Izvor REZ. ZA VIŠAK PRIH. NAMJ. POT. PROR. KOR.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sz w:val="20"/>
                <w:szCs w:val="20"/>
                <w:lang w:eastAsia="hr-HR"/>
              </w:rPr>
              <w:t>100.000,00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E11EFE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E11EFE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0506D0" w:rsidRPr="000506D0" w:rsidTr="00E44F3E">
        <w:trPr>
          <w:trHeight w:val="5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06D0" w:rsidRPr="000506D0" w:rsidRDefault="000506D0" w:rsidP="003D0CAA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Kapitalni projekt K380110 KAPITALNO ULAGANJE - POMOĆNE FUNKCIJE U KULTURI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sz w:val="20"/>
                <w:szCs w:val="20"/>
                <w:lang w:eastAsia="hr-HR"/>
              </w:rPr>
              <w:t>23.168,75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44.800,00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0506D0" w:rsidRPr="000506D0" w:rsidRDefault="000506D0" w:rsidP="00E11EFE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0506D0" w:rsidRPr="000506D0" w:rsidRDefault="000506D0" w:rsidP="00E11EFE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95.800,00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95.800,00</w:t>
            </w:r>
          </w:p>
        </w:tc>
      </w:tr>
      <w:tr w:rsidR="000506D0" w:rsidRPr="000506D0" w:rsidTr="00E44F3E">
        <w:trPr>
          <w:trHeight w:val="5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506D0" w:rsidRPr="000506D0" w:rsidRDefault="000506D0" w:rsidP="003D0CAA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Izvor 5.9.  POMOĆI ZA PRORAČUNSKE KORISNIKE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E11EFE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E11EFE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51.000,00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51.000,00</w:t>
            </w:r>
          </w:p>
        </w:tc>
      </w:tr>
      <w:tr w:rsidR="000506D0" w:rsidRPr="000506D0" w:rsidTr="00E44F3E">
        <w:trPr>
          <w:trHeight w:val="5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506D0" w:rsidRPr="000506D0" w:rsidRDefault="000506D0" w:rsidP="00D4193F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Izvor 1.1. OSTALI PRIHODI I PRIMICI GRADA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506D0" w:rsidRPr="000506D0" w:rsidRDefault="000506D0" w:rsidP="00D4193F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D4193F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D4193F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44.800,00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D4193F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44.800,00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D4193F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44.800,00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D4193F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0506D0" w:rsidRPr="000506D0" w:rsidRDefault="000506D0" w:rsidP="00D4193F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44.800,00</w:t>
            </w:r>
          </w:p>
        </w:tc>
      </w:tr>
      <w:tr w:rsidR="000506D0" w:rsidRPr="000506D0" w:rsidTr="00E44F3E">
        <w:trPr>
          <w:trHeight w:val="5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506D0" w:rsidRPr="000506D0" w:rsidRDefault="000506D0" w:rsidP="003D0CAA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Izvor  7.3. OSTALI PRIHODI OD NEFINANCIJSKE IMOVINE GRADA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sz w:val="20"/>
                <w:szCs w:val="20"/>
                <w:lang w:eastAsia="hr-HR"/>
              </w:rPr>
              <w:t>23.168,75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44.800,00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E11EFE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-44.800,00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E11EFE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0506D0" w:rsidRPr="000506D0" w:rsidTr="00E44F3E">
        <w:trPr>
          <w:trHeight w:val="5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:rsidR="000506D0" w:rsidRPr="000506D0" w:rsidRDefault="000506D0" w:rsidP="003D0CAA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Kapitalni projekt K380157 ULAGANJA U KNJIŽNI FOND I POHRANJENE UMJETNIČKE VRIJEDNOSTI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sz w:val="20"/>
                <w:szCs w:val="20"/>
                <w:lang w:eastAsia="hr-HR"/>
              </w:rPr>
              <w:t>171.419,53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157.100,00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0506D0" w:rsidRPr="000506D0" w:rsidRDefault="000506D0" w:rsidP="00E11EFE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5.600,00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0506D0" w:rsidRPr="000506D0" w:rsidRDefault="000506D0" w:rsidP="00E11EFE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162.700,00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178.000,00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178.000,00</w:t>
            </w:r>
          </w:p>
        </w:tc>
      </w:tr>
      <w:tr w:rsidR="000506D0" w:rsidRPr="000506D0" w:rsidTr="00E44F3E">
        <w:trPr>
          <w:trHeight w:val="5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06D0" w:rsidRPr="000506D0" w:rsidRDefault="000506D0" w:rsidP="00D4193F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Izvor 1.1. OSTALI PRIHODI I PRIMICI GRADA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06D0" w:rsidRPr="000506D0" w:rsidRDefault="000506D0" w:rsidP="00D4193F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06D0" w:rsidRPr="000506D0" w:rsidRDefault="000506D0" w:rsidP="00D4193F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06D0" w:rsidRPr="000506D0" w:rsidRDefault="000506D0" w:rsidP="00D4193F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75.000,00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06D0" w:rsidRPr="000506D0" w:rsidRDefault="000506D0" w:rsidP="00D4193F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75.000,00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06D0" w:rsidRPr="000506D0" w:rsidRDefault="000506D0" w:rsidP="00D4193F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78.000,00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06D0" w:rsidRPr="000506D0" w:rsidRDefault="000506D0" w:rsidP="00D4193F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0506D0" w:rsidRPr="000506D0" w:rsidRDefault="000506D0" w:rsidP="00D4193F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78.000,00</w:t>
            </w:r>
          </w:p>
        </w:tc>
      </w:tr>
      <w:tr w:rsidR="000506D0" w:rsidRPr="000506D0" w:rsidTr="00E44F3E">
        <w:trPr>
          <w:trHeight w:val="5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6D0" w:rsidRPr="000506D0" w:rsidRDefault="000506D0" w:rsidP="003D0CAA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Izvor 1.7.  OSTALI PRIHODI I PRIMICI PRORAČUNSKIH KORISNIKA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sz w:val="20"/>
                <w:szCs w:val="20"/>
                <w:lang w:eastAsia="hr-HR"/>
              </w:rPr>
              <w:t>873,11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06D0" w:rsidRPr="000506D0" w:rsidRDefault="000506D0" w:rsidP="00E11EFE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06D0" w:rsidRPr="000506D0" w:rsidRDefault="000506D0" w:rsidP="00E11EFE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7.000,00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</w:tr>
      <w:tr w:rsidR="000506D0" w:rsidRPr="000506D0" w:rsidTr="00E44F3E">
        <w:trPr>
          <w:trHeight w:val="5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506D0" w:rsidRPr="000506D0" w:rsidRDefault="000506D0" w:rsidP="003D0CAA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Izvor 5.9.  POMOĆI ZA PRORAČUNSKE KORISNIKE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sz w:val="20"/>
                <w:szCs w:val="20"/>
                <w:lang w:eastAsia="hr-HR"/>
              </w:rPr>
              <w:t>75.000,00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77.100,00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E11EFE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3.600,00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E11EFE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80.700,00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90.000,00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90.000,00</w:t>
            </w:r>
          </w:p>
        </w:tc>
      </w:tr>
      <w:tr w:rsidR="000506D0" w:rsidRPr="000506D0" w:rsidTr="00E44F3E">
        <w:trPr>
          <w:trHeight w:val="5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506D0" w:rsidRPr="000506D0" w:rsidRDefault="000506D0" w:rsidP="003D0CAA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Izvor  7.3. OSTALI PRIHODI OD NEFINANCIJSKE IMOVINE GRADA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sz w:val="20"/>
                <w:szCs w:val="20"/>
                <w:lang w:eastAsia="hr-HR"/>
              </w:rPr>
              <w:t>79.392,82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75.000,00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E11EFE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-75.000,00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E11EFE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0506D0" w:rsidRPr="000506D0" w:rsidTr="00E44F3E">
        <w:trPr>
          <w:trHeight w:val="5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506D0" w:rsidRPr="000506D0" w:rsidRDefault="000506D0" w:rsidP="003D0CAA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Izvor DONACIJE ZA PRORAČUNSKE KOR.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sz w:val="20"/>
                <w:szCs w:val="20"/>
                <w:lang w:eastAsia="hr-HR"/>
              </w:rPr>
              <w:t>16.153,60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E11EFE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E11EFE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506D0" w:rsidRPr="000506D0" w:rsidRDefault="000506D0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06D0"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</w:tbl>
    <w:p w:rsidR="008651CC" w:rsidRDefault="008651CC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E44F3E" w:rsidRDefault="00E44F3E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E44F3E" w:rsidRDefault="00E44F3E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EB376B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Rizici</w:t>
      </w:r>
    </w:p>
    <w:p w:rsidR="00EB376B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EB376B" w:rsidRDefault="00EB376B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Ukoliko ne dođe do planiranog ostvarenja programa u Kapitalnom ulaganju:</w:t>
      </w:r>
    </w:p>
    <w:p w:rsidR="00EB376B" w:rsidRDefault="00EB376B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376B" w:rsidRDefault="00EB376B" w:rsidP="00736BC6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NABAVA KNJIŽNE I NEKNJIŽNE GRAĐE – smanjena nabava znači</w:t>
      </w:r>
      <w:r w:rsidR="00736BC6">
        <w:rPr>
          <w:rFonts w:ascii="Arial" w:hAnsi="Arial" w:cs="Arial"/>
          <w:sz w:val="20"/>
          <w:szCs w:val="20"/>
        </w:rPr>
        <w:t>la bi</w:t>
      </w:r>
      <w:r>
        <w:rPr>
          <w:rFonts w:ascii="Arial" w:hAnsi="Arial" w:cs="Arial"/>
          <w:sz w:val="20"/>
          <w:szCs w:val="20"/>
        </w:rPr>
        <w:t xml:space="preserve"> trajni gubitak vrijednih naslova, gubitak za današnje, ali i buduće korisnike naše ustanove, koja je nenadoknadiva. </w:t>
      </w:r>
      <w:r w:rsidR="00C13705">
        <w:rPr>
          <w:rFonts w:ascii="Arial" w:hAnsi="Arial" w:cs="Arial"/>
          <w:sz w:val="20"/>
          <w:szCs w:val="20"/>
        </w:rPr>
        <w:t>Prelaskom u novi prostor građa je funkcionalno smještena sukladno pravilima struke te dostupna korisnicima.</w:t>
      </w:r>
    </w:p>
    <w:p w:rsidR="00FD050F" w:rsidRDefault="00FD050F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376B" w:rsidRDefault="00EB376B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376B" w:rsidRDefault="00EB376B" w:rsidP="00EB376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Prijedlog financijskog plana</w:t>
      </w:r>
      <w:r>
        <w:rPr>
          <w:rFonts w:ascii="Arial" w:hAnsi="Arial" w:cs="Arial"/>
          <w:sz w:val="20"/>
          <w:szCs w:val="20"/>
        </w:rPr>
        <w:t xml:space="preserve"> </w:t>
      </w:r>
      <w:r w:rsidR="00CF5916">
        <w:rPr>
          <w:rFonts w:ascii="Arial" w:hAnsi="Arial" w:cs="Arial"/>
          <w:sz w:val="20"/>
          <w:szCs w:val="20"/>
        </w:rPr>
        <w:t xml:space="preserve">i </w:t>
      </w:r>
      <w:r w:rsidR="00FD050F" w:rsidRPr="00605789">
        <w:rPr>
          <w:rFonts w:ascii="Arial" w:hAnsi="Arial" w:cs="Arial"/>
          <w:b/>
          <w:sz w:val="20"/>
          <w:szCs w:val="20"/>
        </w:rPr>
        <w:t>I</w:t>
      </w:r>
      <w:r w:rsidR="00D4193F">
        <w:rPr>
          <w:rFonts w:ascii="Arial" w:hAnsi="Arial" w:cs="Arial"/>
          <w:b/>
          <w:sz w:val="20"/>
          <w:szCs w:val="20"/>
        </w:rPr>
        <w:t>V</w:t>
      </w:r>
      <w:r w:rsidR="00CF5916" w:rsidRPr="00CF5916">
        <w:rPr>
          <w:rFonts w:ascii="Arial" w:hAnsi="Arial" w:cs="Arial"/>
          <w:b/>
          <w:sz w:val="20"/>
          <w:szCs w:val="20"/>
        </w:rPr>
        <w:t>. izmjene proračuna</w:t>
      </w:r>
      <w:r w:rsidR="00CF5916">
        <w:rPr>
          <w:rFonts w:ascii="Arial" w:hAnsi="Arial" w:cs="Arial"/>
          <w:sz w:val="20"/>
          <w:szCs w:val="20"/>
        </w:rPr>
        <w:t xml:space="preserve"> </w:t>
      </w:r>
      <w:r w:rsidR="00736BC6">
        <w:rPr>
          <w:rFonts w:ascii="Arial" w:hAnsi="Arial" w:cs="Arial"/>
          <w:sz w:val="20"/>
          <w:szCs w:val="20"/>
        </w:rPr>
        <w:t>za razdoblje 2018.-2020</w:t>
      </w:r>
      <w:r>
        <w:rPr>
          <w:rFonts w:ascii="Arial" w:hAnsi="Arial" w:cs="Arial"/>
          <w:sz w:val="20"/>
          <w:szCs w:val="20"/>
        </w:rPr>
        <w:t xml:space="preserve">. izrađen je na osnovu cjelokupne situacije u zemlji, kao i s unaprijed planiranim minimumom financijskih sredstava potrebnih za osnovnu egzistenciju ove temeljne kulturne ustanove našeg Grada. </w:t>
      </w:r>
    </w:p>
    <w:p w:rsidR="00B90177" w:rsidRDefault="00B90177" w:rsidP="00EB376B">
      <w:pPr>
        <w:jc w:val="both"/>
        <w:rPr>
          <w:rFonts w:ascii="Arial" w:hAnsi="Arial" w:cs="Arial"/>
          <w:sz w:val="20"/>
          <w:szCs w:val="20"/>
        </w:rPr>
      </w:pPr>
    </w:p>
    <w:p w:rsidR="00EB376B" w:rsidRDefault="00EB376B" w:rsidP="00EB376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Odgovorna osoba</w:t>
      </w:r>
      <w:r>
        <w:rPr>
          <w:rFonts w:ascii="Arial" w:hAnsi="Arial" w:cs="Arial"/>
          <w:sz w:val="20"/>
          <w:szCs w:val="20"/>
        </w:rPr>
        <w:t xml:space="preserve"> za realizaciju predloženog programa je </w:t>
      </w:r>
      <w:r w:rsidR="00FD050F">
        <w:rPr>
          <w:rFonts w:ascii="Arial" w:hAnsi="Arial" w:cs="Arial"/>
          <w:sz w:val="20"/>
          <w:szCs w:val="20"/>
        </w:rPr>
        <w:t>ravnateljica</w:t>
      </w:r>
      <w:r>
        <w:rPr>
          <w:rFonts w:ascii="Arial" w:hAnsi="Arial" w:cs="Arial"/>
          <w:sz w:val="20"/>
          <w:szCs w:val="20"/>
        </w:rPr>
        <w:t xml:space="preserve"> Ustanove, koja koordinira, planira i s ostalim djelatnicama sudjeluje u ostvarivanju svih planiranih programa. Predloženi i planirani program moguće je ostvariti samo ako se osiguraju adekvatno potrebna sredstva. Planiranim sredstvima za naredne tri godine moći će se ostvariti minimum od predloženog i planiranog programa.</w:t>
      </w:r>
    </w:p>
    <w:p w:rsidR="00EB376B" w:rsidRDefault="00EB376B" w:rsidP="00EB376B">
      <w:pPr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EB376B" w:rsidSect="00F16CDE">
      <w:footerReference w:type="default" r:id="rId8"/>
      <w:pgSz w:w="11906" w:h="16838"/>
      <w:pgMar w:top="1417" w:right="1417" w:bottom="1417" w:left="1417" w:header="708" w:footer="708" w:gutter="0"/>
      <w:pgNumType w:start="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6CDE" w:rsidRDefault="00F16CDE" w:rsidP="00F16CDE">
      <w:pPr>
        <w:spacing w:after="0" w:line="240" w:lineRule="auto"/>
      </w:pPr>
      <w:r>
        <w:separator/>
      </w:r>
    </w:p>
  </w:endnote>
  <w:endnote w:type="continuationSeparator" w:id="0">
    <w:p w:rsidR="00F16CDE" w:rsidRDefault="00F16CDE" w:rsidP="00F16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60017872"/>
      <w:docPartObj>
        <w:docPartGallery w:val="Page Numbers (Bottom of Page)"/>
        <w:docPartUnique/>
      </w:docPartObj>
    </w:sdtPr>
    <w:sdtContent>
      <w:p w:rsidR="00F16CDE" w:rsidRDefault="00F16CDE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F16CDE" w:rsidRDefault="00F16C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6CDE" w:rsidRDefault="00F16CDE" w:rsidP="00F16CDE">
      <w:pPr>
        <w:spacing w:after="0" w:line="240" w:lineRule="auto"/>
      </w:pPr>
      <w:r>
        <w:separator/>
      </w:r>
    </w:p>
  </w:footnote>
  <w:footnote w:type="continuationSeparator" w:id="0">
    <w:p w:rsidR="00F16CDE" w:rsidRDefault="00F16CDE" w:rsidP="00F16C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405BCD"/>
    <w:multiLevelType w:val="hybridMultilevel"/>
    <w:tmpl w:val="26F0365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52147"/>
    <w:multiLevelType w:val="multilevel"/>
    <w:tmpl w:val="BB009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 w15:restartNumberingAfterBreak="0">
    <w:nsid w:val="19EC2C11"/>
    <w:multiLevelType w:val="hybridMultilevel"/>
    <w:tmpl w:val="82AC6DA0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E095DEC"/>
    <w:multiLevelType w:val="multilevel"/>
    <w:tmpl w:val="F6E0A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 w15:restartNumberingAfterBreak="0">
    <w:nsid w:val="343D52FE"/>
    <w:multiLevelType w:val="hybridMultilevel"/>
    <w:tmpl w:val="E6DE7208"/>
    <w:lvl w:ilvl="0" w:tplc="5F300C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2F57E9"/>
    <w:multiLevelType w:val="hybridMultilevel"/>
    <w:tmpl w:val="AB28A924"/>
    <w:lvl w:ilvl="0" w:tplc="F3BAACC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B4297A"/>
    <w:multiLevelType w:val="hybridMultilevel"/>
    <w:tmpl w:val="3A5E9480"/>
    <w:lvl w:ilvl="0" w:tplc="5F300C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087A12"/>
    <w:multiLevelType w:val="hybridMultilevel"/>
    <w:tmpl w:val="96DABBAC"/>
    <w:lvl w:ilvl="0" w:tplc="F2FA26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25297B"/>
    <w:multiLevelType w:val="hybridMultilevel"/>
    <w:tmpl w:val="900A5DAC"/>
    <w:lvl w:ilvl="0" w:tplc="CC8CCF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4F15CD"/>
    <w:multiLevelType w:val="hybridMultilevel"/>
    <w:tmpl w:val="79009422"/>
    <w:lvl w:ilvl="0" w:tplc="AB5C74E8">
      <w:start w:val="1"/>
      <w:numFmt w:val="upperRoman"/>
      <w:lvlText w:val="%1."/>
      <w:lvlJc w:val="left"/>
      <w:pPr>
        <w:ind w:left="814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74" w:hanging="360"/>
      </w:pPr>
    </w:lvl>
    <w:lvl w:ilvl="2" w:tplc="041A001B" w:tentative="1">
      <w:start w:val="1"/>
      <w:numFmt w:val="lowerRoman"/>
      <w:lvlText w:val="%3."/>
      <w:lvlJc w:val="right"/>
      <w:pPr>
        <w:ind w:left="1894" w:hanging="180"/>
      </w:pPr>
    </w:lvl>
    <w:lvl w:ilvl="3" w:tplc="041A000F" w:tentative="1">
      <w:start w:val="1"/>
      <w:numFmt w:val="decimal"/>
      <w:lvlText w:val="%4."/>
      <w:lvlJc w:val="left"/>
      <w:pPr>
        <w:ind w:left="2614" w:hanging="360"/>
      </w:pPr>
    </w:lvl>
    <w:lvl w:ilvl="4" w:tplc="041A0019" w:tentative="1">
      <w:start w:val="1"/>
      <w:numFmt w:val="lowerLetter"/>
      <w:lvlText w:val="%5."/>
      <w:lvlJc w:val="left"/>
      <w:pPr>
        <w:ind w:left="3334" w:hanging="360"/>
      </w:pPr>
    </w:lvl>
    <w:lvl w:ilvl="5" w:tplc="041A001B" w:tentative="1">
      <w:start w:val="1"/>
      <w:numFmt w:val="lowerRoman"/>
      <w:lvlText w:val="%6."/>
      <w:lvlJc w:val="right"/>
      <w:pPr>
        <w:ind w:left="4054" w:hanging="180"/>
      </w:pPr>
    </w:lvl>
    <w:lvl w:ilvl="6" w:tplc="041A000F" w:tentative="1">
      <w:start w:val="1"/>
      <w:numFmt w:val="decimal"/>
      <w:lvlText w:val="%7."/>
      <w:lvlJc w:val="left"/>
      <w:pPr>
        <w:ind w:left="4774" w:hanging="360"/>
      </w:pPr>
    </w:lvl>
    <w:lvl w:ilvl="7" w:tplc="041A0019" w:tentative="1">
      <w:start w:val="1"/>
      <w:numFmt w:val="lowerLetter"/>
      <w:lvlText w:val="%8."/>
      <w:lvlJc w:val="left"/>
      <w:pPr>
        <w:ind w:left="5494" w:hanging="360"/>
      </w:pPr>
    </w:lvl>
    <w:lvl w:ilvl="8" w:tplc="041A001B" w:tentative="1">
      <w:start w:val="1"/>
      <w:numFmt w:val="lowerRoman"/>
      <w:lvlText w:val="%9."/>
      <w:lvlJc w:val="right"/>
      <w:pPr>
        <w:ind w:left="6214" w:hanging="180"/>
      </w:pPr>
    </w:lvl>
  </w:abstractNum>
  <w:abstractNum w:abstractNumId="10" w15:restartNumberingAfterBreak="0">
    <w:nsid w:val="77B8208A"/>
    <w:multiLevelType w:val="hybridMultilevel"/>
    <w:tmpl w:val="68004E2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10"/>
  </w:num>
  <w:num w:numId="7">
    <w:abstractNumId w:val="6"/>
  </w:num>
  <w:num w:numId="8">
    <w:abstractNumId w:val="7"/>
  </w:num>
  <w:num w:numId="9">
    <w:abstractNumId w:val="9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76B"/>
    <w:rsid w:val="0000372C"/>
    <w:rsid w:val="0003608A"/>
    <w:rsid w:val="000460FA"/>
    <w:rsid w:val="000506D0"/>
    <w:rsid w:val="00086BFA"/>
    <w:rsid w:val="000952F9"/>
    <w:rsid w:val="000A5F81"/>
    <w:rsid w:val="000D2468"/>
    <w:rsid w:val="000F578D"/>
    <w:rsid w:val="00137681"/>
    <w:rsid w:val="00141AA2"/>
    <w:rsid w:val="00154C55"/>
    <w:rsid w:val="00176FD7"/>
    <w:rsid w:val="00193F7C"/>
    <w:rsid w:val="00200EEC"/>
    <w:rsid w:val="00206A46"/>
    <w:rsid w:val="002420CA"/>
    <w:rsid w:val="00243E06"/>
    <w:rsid w:val="00247867"/>
    <w:rsid w:val="002620E5"/>
    <w:rsid w:val="00263EA9"/>
    <w:rsid w:val="00265CEA"/>
    <w:rsid w:val="002751CF"/>
    <w:rsid w:val="00276410"/>
    <w:rsid w:val="00277188"/>
    <w:rsid w:val="00277786"/>
    <w:rsid w:val="00277841"/>
    <w:rsid w:val="00291C30"/>
    <w:rsid w:val="002C074E"/>
    <w:rsid w:val="002C1585"/>
    <w:rsid w:val="00300A14"/>
    <w:rsid w:val="00331D65"/>
    <w:rsid w:val="00360FC6"/>
    <w:rsid w:val="00361C64"/>
    <w:rsid w:val="00372D27"/>
    <w:rsid w:val="003D0CAA"/>
    <w:rsid w:val="003D4DD8"/>
    <w:rsid w:val="003E30D0"/>
    <w:rsid w:val="003F4698"/>
    <w:rsid w:val="0045022F"/>
    <w:rsid w:val="0046599A"/>
    <w:rsid w:val="00476324"/>
    <w:rsid w:val="00490C91"/>
    <w:rsid w:val="004A2891"/>
    <w:rsid w:val="004C7F7C"/>
    <w:rsid w:val="004E3E32"/>
    <w:rsid w:val="00531940"/>
    <w:rsid w:val="00544F7B"/>
    <w:rsid w:val="00553D12"/>
    <w:rsid w:val="005605D7"/>
    <w:rsid w:val="0057321F"/>
    <w:rsid w:val="005B10CE"/>
    <w:rsid w:val="005F05D9"/>
    <w:rsid w:val="00605789"/>
    <w:rsid w:val="006329C5"/>
    <w:rsid w:val="00645486"/>
    <w:rsid w:val="00677806"/>
    <w:rsid w:val="006937A0"/>
    <w:rsid w:val="006C0832"/>
    <w:rsid w:val="006D1A30"/>
    <w:rsid w:val="007102F0"/>
    <w:rsid w:val="00730CEC"/>
    <w:rsid w:val="0073103E"/>
    <w:rsid w:val="00733DB6"/>
    <w:rsid w:val="00736BC6"/>
    <w:rsid w:val="00740340"/>
    <w:rsid w:val="00747ED9"/>
    <w:rsid w:val="00764FC2"/>
    <w:rsid w:val="00766429"/>
    <w:rsid w:val="00775BE0"/>
    <w:rsid w:val="007841DE"/>
    <w:rsid w:val="00791B5E"/>
    <w:rsid w:val="007A7173"/>
    <w:rsid w:val="007E175D"/>
    <w:rsid w:val="007E77D1"/>
    <w:rsid w:val="00844118"/>
    <w:rsid w:val="00861E50"/>
    <w:rsid w:val="008651CC"/>
    <w:rsid w:val="008760E8"/>
    <w:rsid w:val="00881CB8"/>
    <w:rsid w:val="00884315"/>
    <w:rsid w:val="008921FA"/>
    <w:rsid w:val="00893FB8"/>
    <w:rsid w:val="008A2E55"/>
    <w:rsid w:val="008A46BE"/>
    <w:rsid w:val="008B3854"/>
    <w:rsid w:val="008D4AB3"/>
    <w:rsid w:val="008E5F38"/>
    <w:rsid w:val="0090519A"/>
    <w:rsid w:val="0092590B"/>
    <w:rsid w:val="00972651"/>
    <w:rsid w:val="00975524"/>
    <w:rsid w:val="009B5D45"/>
    <w:rsid w:val="009F3B87"/>
    <w:rsid w:val="00A008AE"/>
    <w:rsid w:val="00A03F05"/>
    <w:rsid w:val="00A476E8"/>
    <w:rsid w:val="00AA5A3B"/>
    <w:rsid w:val="00AC75C8"/>
    <w:rsid w:val="00AD3C5B"/>
    <w:rsid w:val="00AE4F94"/>
    <w:rsid w:val="00AE6809"/>
    <w:rsid w:val="00AF2645"/>
    <w:rsid w:val="00AF2F21"/>
    <w:rsid w:val="00B20063"/>
    <w:rsid w:val="00B37668"/>
    <w:rsid w:val="00B3784A"/>
    <w:rsid w:val="00B5145C"/>
    <w:rsid w:val="00B62306"/>
    <w:rsid w:val="00B63303"/>
    <w:rsid w:val="00B70C69"/>
    <w:rsid w:val="00B735A6"/>
    <w:rsid w:val="00B90177"/>
    <w:rsid w:val="00B96F3F"/>
    <w:rsid w:val="00BA01BE"/>
    <w:rsid w:val="00BA2B9F"/>
    <w:rsid w:val="00BC4A81"/>
    <w:rsid w:val="00BD0E63"/>
    <w:rsid w:val="00BF248A"/>
    <w:rsid w:val="00C13705"/>
    <w:rsid w:val="00C36D46"/>
    <w:rsid w:val="00C45BD7"/>
    <w:rsid w:val="00C624F8"/>
    <w:rsid w:val="00C62E85"/>
    <w:rsid w:val="00CA0A4F"/>
    <w:rsid w:val="00CA7763"/>
    <w:rsid w:val="00CD0663"/>
    <w:rsid w:val="00CE59F6"/>
    <w:rsid w:val="00CF2087"/>
    <w:rsid w:val="00CF5916"/>
    <w:rsid w:val="00D11D45"/>
    <w:rsid w:val="00D22B1D"/>
    <w:rsid w:val="00D328BD"/>
    <w:rsid w:val="00D4193F"/>
    <w:rsid w:val="00D65208"/>
    <w:rsid w:val="00DA15E9"/>
    <w:rsid w:val="00DB1014"/>
    <w:rsid w:val="00DB3914"/>
    <w:rsid w:val="00E07046"/>
    <w:rsid w:val="00E11EFE"/>
    <w:rsid w:val="00E12421"/>
    <w:rsid w:val="00E20E45"/>
    <w:rsid w:val="00E44F3E"/>
    <w:rsid w:val="00E54ACA"/>
    <w:rsid w:val="00E66595"/>
    <w:rsid w:val="00EB1236"/>
    <w:rsid w:val="00EB376B"/>
    <w:rsid w:val="00EB4ECF"/>
    <w:rsid w:val="00EC0882"/>
    <w:rsid w:val="00EC227B"/>
    <w:rsid w:val="00ED597A"/>
    <w:rsid w:val="00EF2AF0"/>
    <w:rsid w:val="00EF2D3D"/>
    <w:rsid w:val="00EF3858"/>
    <w:rsid w:val="00EF7205"/>
    <w:rsid w:val="00F16CDE"/>
    <w:rsid w:val="00F30B6E"/>
    <w:rsid w:val="00F47D8E"/>
    <w:rsid w:val="00F53E2B"/>
    <w:rsid w:val="00F87BD0"/>
    <w:rsid w:val="00FA3553"/>
    <w:rsid w:val="00FA3B28"/>
    <w:rsid w:val="00FD050F"/>
    <w:rsid w:val="00FD3987"/>
    <w:rsid w:val="00FD5499"/>
    <w:rsid w:val="00FD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CC03F8-A0B6-456E-861A-D3C8AA529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B376B"/>
    <w:pPr>
      <w:spacing w:after="200" w:line="276" w:lineRule="auto"/>
    </w:pPr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semiHidden/>
    <w:unhideWhenUsed/>
    <w:rsid w:val="00EB376B"/>
    <w:pPr>
      <w:overflowPunct w:val="0"/>
      <w:autoSpaceDE w:val="0"/>
      <w:autoSpaceDN w:val="0"/>
      <w:adjustRightInd w:val="0"/>
      <w:spacing w:after="0" w:line="240" w:lineRule="auto"/>
    </w:pPr>
    <w:rPr>
      <w:i/>
      <w:iCs/>
      <w:sz w:val="24"/>
      <w:szCs w:val="24"/>
      <w:lang w:eastAsia="hr-H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B376B"/>
    <w:rPr>
      <w:rFonts w:ascii="Calibri" w:eastAsia="Calibri" w:hAnsi="Calibri" w:cs="Calibri"/>
      <w:i/>
      <w:iCs/>
      <w:sz w:val="24"/>
      <w:szCs w:val="24"/>
      <w:lang w:eastAsia="hr-H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B376B"/>
    <w:pPr>
      <w:overflowPunct w:val="0"/>
      <w:autoSpaceDE w:val="0"/>
      <w:autoSpaceDN w:val="0"/>
      <w:adjustRightInd w:val="0"/>
      <w:spacing w:after="0" w:line="240" w:lineRule="auto"/>
      <w:jc w:val="both"/>
    </w:pPr>
    <w:rPr>
      <w:i/>
      <w:iCs/>
      <w:sz w:val="24"/>
      <w:szCs w:val="24"/>
      <w:lang w:eastAsia="hr-H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B376B"/>
    <w:rPr>
      <w:rFonts w:ascii="Calibri" w:eastAsia="Calibri" w:hAnsi="Calibri" w:cs="Calibri"/>
      <w:i/>
      <w:iCs/>
      <w:sz w:val="24"/>
      <w:szCs w:val="24"/>
      <w:lang w:eastAsia="hr-HR"/>
    </w:rPr>
  </w:style>
  <w:style w:type="character" w:styleId="Strong">
    <w:name w:val="Strong"/>
    <w:basedOn w:val="DefaultParagraphFont"/>
    <w:uiPriority w:val="22"/>
    <w:qFormat/>
    <w:rsid w:val="00EB376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3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76B"/>
    <w:rPr>
      <w:rFonts w:ascii="Tahoma" w:eastAsia="Calibri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EB37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EB376B"/>
    <w:pPr>
      <w:ind w:left="720"/>
      <w:contextualSpacing/>
    </w:pPr>
  </w:style>
  <w:style w:type="table" w:styleId="TableGrid">
    <w:name w:val="Table Grid"/>
    <w:basedOn w:val="TableNormal"/>
    <w:uiPriority w:val="59"/>
    <w:rsid w:val="00EB37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uiPriority w:val="20"/>
    <w:qFormat/>
    <w:rsid w:val="007E175D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F16CD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6CDE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F16CD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6CDE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CC3A5-2716-4382-A8F7-20EA0165D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5774</Words>
  <Characters>32916</Characters>
  <Application>Microsoft Office Word</Application>
  <DocSecurity>0</DocSecurity>
  <Lines>274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</dc:creator>
  <cp:keywords/>
  <dc:description/>
  <cp:lastModifiedBy>Jasna Perhat</cp:lastModifiedBy>
  <cp:revision>5</cp:revision>
  <dcterms:created xsi:type="dcterms:W3CDTF">2018-12-07T11:32:00Z</dcterms:created>
  <dcterms:modified xsi:type="dcterms:W3CDTF">2018-12-10T10:33:00Z</dcterms:modified>
</cp:coreProperties>
</file>